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6598FB" w14:textId="77777777" w:rsidR="00CC5A1D" w:rsidRDefault="00CC5A1D" w:rsidP="00CC5A1D">
      <w:bookmarkStart w:id="0" w:name="_Toc399926075"/>
      <w:bookmarkStart w:id="1" w:name="_GoBack"/>
      <w:bookmarkEnd w:id="1"/>
    </w:p>
    <w:p w14:paraId="17AA8A03" w14:textId="77777777" w:rsidR="00CC5A1D" w:rsidRDefault="00CC5A1D" w:rsidP="00CC5A1D">
      <w:r>
        <w:rPr>
          <w:noProof/>
          <w:color w:val="FF0000"/>
          <w:lang w:val="en-US"/>
        </w:rPr>
        <mc:AlternateContent>
          <mc:Choice Requires="wps">
            <w:drawing>
              <wp:anchor distT="0" distB="0" distL="114300" distR="114300" simplePos="0" relativeHeight="251659264" behindDoc="0" locked="0" layoutInCell="1" allowOverlap="1" wp14:anchorId="426841AE" wp14:editId="34AC8EC5">
                <wp:simplePos x="0" y="0"/>
                <wp:positionH relativeFrom="column">
                  <wp:posOffset>-914400</wp:posOffset>
                </wp:positionH>
                <wp:positionV relativeFrom="paragraph">
                  <wp:posOffset>215265</wp:posOffset>
                </wp:positionV>
                <wp:extent cx="7757160" cy="2443480"/>
                <wp:effectExtent l="0" t="0" r="0" b="0"/>
                <wp:wrapTight wrapText="bothSides">
                  <wp:wrapPolygon edited="0">
                    <wp:start x="106" y="505"/>
                    <wp:lineTo x="106" y="21050"/>
                    <wp:lineTo x="21430" y="21050"/>
                    <wp:lineTo x="21430" y="505"/>
                    <wp:lineTo x="106" y="505"/>
                  </wp:wrapPolygon>
                </wp:wrapTight>
                <wp:docPr id="2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7160" cy="2443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C77934" w14:textId="77777777" w:rsidR="00547479" w:rsidRPr="00A91447" w:rsidRDefault="00547479" w:rsidP="00CC5A1D">
                            <w:pPr>
                              <w:pStyle w:val="CoverTitle"/>
                              <w:rPr>
                                <w:color w:val="14ADD0"/>
                                <w:sz w:val="52"/>
                                <w:szCs w:val="52"/>
                              </w:rPr>
                            </w:pPr>
                            <w:r w:rsidRPr="00A91447">
                              <w:rPr>
                                <w:color w:val="14ADD0"/>
                                <w:sz w:val="52"/>
                                <w:szCs w:val="52"/>
                              </w:rPr>
                              <w:t xml:space="preserve">Request for Proposal </w:t>
                            </w:r>
                            <w:r>
                              <w:rPr>
                                <w:color w:val="14ADD0"/>
                                <w:sz w:val="52"/>
                                <w:szCs w:val="52"/>
                              </w:rPr>
                              <w:t>Template for a</w:t>
                            </w:r>
                            <w:r w:rsidRPr="00A91447">
                              <w:rPr>
                                <w:color w:val="14ADD0"/>
                                <w:sz w:val="52"/>
                                <w:szCs w:val="52"/>
                              </w:rPr>
                              <w:t xml:space="preserve"> </w:t>
                            </w:r>
                            <w:r w:rsidRPr="00A91447">
                              <w:rPr>
                                <w:color w:val="14ADD0"/>
                                <w:sz w:val="52"/>
                                <w:szCs w:val="52"/>
                              </w:rPr>
                              <w:br/>
                            </w:r>
                            <w:r>
                              <w:rPr>
                                <w:color w:val="14ADD0"/>
                                <w:sz w:val="52"/>
                                <w:szCs w:val="52"/>
                              </w:rPr>
                              <w:t xml:space="preserve">Learning </w:t>
                            </w:r>
                            <w:r w:rsidRPr="00A91447">
                              <w:rPr>
                                <w:color w:val="14ADD0"/>
                                <w:sz w:val="52"/>
                                <w:szCs w:val="52"/>
                              </w:rPr>
                              <w:t>Management System</w:t>
                            </w:r>
                          </w:p>
                          <w:p w14:paraId="0181BA2D" w14:textId="77777777" w:rsidR="00547479" w:rsidRPr="00A91447" w:rsidRDefault="00547479" w:rsidP="00A91447">
                            <w:pPr>
                              <w:spacing w:before="0" w:after="0" w:line="240" w:lineRule="auto"/>
                              <w:jc w:val="center"/>
                              <w:rPr>
                                <w:rFonts w:eastAsia="Calibri" w:cs="Times New Roman"/>
                                <w:color w:val="7F7F7F" w:themeColor="text1" w:themeTint="80"/>
                                <w:sz w:val="28"/>
                                <w:szCs w:val="28"/>
                                <w:lang w:val="en-US"/>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4E5AC2" id="_x0000_t202" coordsize="21600,21600" o:spt="202" path="m,l,21600r21600,l21600,xe">
                <v:stroke joinstyle="miter"/>
                <v:path gradientshapeok="t" o:connecttype="rect"/>
              </v:shapetype>
              <v:shape id="Text Box 3" o:spid="_x0000_s1026" type="#_x0000_t202" style="position:absolute;margin-left:-1in;margin-top:16.95pt;width:610.8pt;height:19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" filled="f" stroked="f">
                <v:textbox inset=",7.2pt,,7.2pt">
                  <w:txbxContent>
                    <w:p w:rsidR="00547479" w:rsidRPr="00A91447" w:rsidRDefault="00547479" w:rsidP="00CC5A1D">
                      <w:pPr>
                        <w:pStyle w:val="CoverTitle"/>
                        <w:rPr>
                          <w:color w:val="14ADD0"/>
                          <w:sz w:val="52"/>
                          <w:szCs w:val="52"/>
                        </w:rPr>
                      </w:pPr>
                      <w:r w:rsidRPr="00A91447">
                        <w:rPr>
                          <w:color w:val="14ADD0"/>
                          <w:sz w:val="52"/>
                          <w:szCs w:val="52"/>
                        </w:rPr>
                        <w:t xml:space="preserve">Request for Proposal </w:t>
                      </w:r>
                      <w:r>
                        <w:rPr>
                          <w:color w:val="14ADD0"/>
                          <w:sz w:val="52"/>
                          <w:szCs w:val="52"/>
                        </w:rPr>
                        <w:t>Template for a</w:t>
                      </w:r>
                      <w:r w:rsidRPr="00A91447">
                        <w:rPr>
                          <w:color w:val="14ADD0"/>
                          <w:sz w:val="52"/>
                          <w:szCs w:val="52"/>
                        </w:rPr>
                        <w:t xml:space="preserve"> </w:t>
                      </w:r>
                      <w:r w:rsidRPr="00A91447">
                        <w:rPr>
                          <w:color w:val="14ADD0"/>
                          <w:sz w:val="52"/>
                          <w:szCs w:val="52"/>
                        </w:rPr>
                        <w:br/>
                      </w:r>
                      <w:r>
                        <w:rPr>
                          <w:color w:val="14ADD0"/>
                          <w:sz w:val="52"/>
                          <w:szCs w:val="52"/>
                        </w:rPr>
                        <w:t xml:space="preserve">Learning </w:t>
                      </w:r>
                      <w:r w:rsidRPr="00A91447">
                        <w:rPr>
                          <w:color w:val="14ADD0"/>
                          <w:sz w:val="52"/>
                          <w:szCs w:val="52"/>
                        </w:rPr>
                        <w:t>Management System</w:t>
                      </w:r>
                    </w:p>
                    <w:p w:rsidR="00547479" w:rsidRPr="00A91447" w:rsidRDefault="00547479" w:rsidP="00A91447">
                      <w:pPr>
                        <w:spacing w:before="0" w:after="0" w:line="240" w:lineRule="auto"/>
                        <w:jc w:val="center"/>
                        <w:rPr>
                          <w:rFonts w:eastAsia="Calibri" w:cs="Times New Roman"/>
                          <w:color w:val="7F7F7F" w:themeColor="text1" w:themeTint="80"/>
                          <w:sz w:val="28"/>
                          <w:szCs w:val="28"/>
                          <w:lang w:val="en-US"/>
                        </w:rPr>
                      </w:pPr>
                    </w:p>
                  </w:txbxContent>
                </v:textbox>
                <w10:wrap type="tight"/>
              </v:shape>
            </w:pict>
          </mc:Fallback>
        </mc:AlternateContent>
      </w:r>
    </w:p>
    <w:p w14:paraId="047D4ABE" w14:textId="77777777" w:rsidR="00CC5A1D" w:rsidRDefault="00385A61" w:rsidP="00CC5A1D">
      <w:r>
        <w:rPr>
          <w:noProof/>
          <w:color w:val="FF0000"/>
          <w:lang w:val="en-US"/>
        </w:rPr>
        <w:drawing>
          <wp:anchor distT="0" distB="0" distL="114300" distR="114300" simplePos="0" relativeHeight="251661312" behindDoc="1" locked="0" layoutInCell="1" allowOverlap="1" wp14:anchorId="5AEDFE3F" wp14:editId="773F9931">
            <wp:simplePos x="0" y="0"/>
            <wp:positionH relativeFrom="page">
              <wp:align>left</wp:align>
            </wp:positionH>
            <wp:positionV relativeFrom="paragraph">
              <wp:posOffset>1802574</wp:posOffset>
            </wp:positionV>
            <wp:extent cx="7756525" cy="6910070"/>
            <wp:effectExtent l="0" t="0" r="0" b="508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rotWithShape="1">
                    <a:blip r:embed="rId11">
                      <a:extLst>
                        <a:ext uri="{28A0092B-C50C-407E-A947-70E740481C1C}">
                          <a14:useLocalDpi xmlns:a14="http://schemas.microsoft.com/office/drawing/2010/main" val="0"/>
                        </a:ext>
                      </a:extLst>
                    </a:blip>
                    <a:srcRect t="6688" b="4224"/>
                    <a:stretch/>
                  </pic:blipFill>
                  <pic:spPr bwMode="auto">
                    <a:xfrm>
                      <a:off x="0" y="0"/>
                      <a:ext cx="7756525" cy="69100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5A91099" w14:textId="77777777" w:rsidR="00CC5A1D" w:rsidRDefault="00CC5A1D" w:rsidP="00CC5A1D"/>
    <w:p w14:paraId="51EE928D" w14:textId="77777777" w:rsidR="00CC5A1D" w:rsidRDefault="00CC5A1D" w:rsidP="00CC5A1D"/>
    <w:p w14:paraId="48790450" w14:textId="77777777" w:rsidR="00CC5A1D" w:rsidRDefault="00CC5A1D" w:rsidP="00CC5A1D"/>
    <w:bookmarkEnd w:id="0"/>
    <w:p w14:paraId="65A749C7" w14:textId="77777777" w:rsidR="00A53AEB" w:rsidRDefault="00A53AEB" w:rsidP="00E17620"/>
    <w:p w14:paraId="5DC63387" w14:textId="77777777" w:rsidR="001F1038" w:rsidRDefault="001F1038" w:rsidP="00E17620"/>
    <w:p w14:paraId="17B3B2E3" w14:textId="77777777" w:rsidR="001F1038" w:rsidRDefault="001F1038" w:rsidP="00E17620"/>
    <w:p w14:paraId="63E27712" w14:textId="77777777" w:rsidR="001F1038" w:rsidRDefault="001F1038" w:rsidP="00E17620"/>
    <w:p w14:paraId="01FEC7C2" w14:textId="77777777" w:rsidR="00455CD9" w:rsidRDefault="00455CD9" w:rsidP="00E17620"/>
    <w:p w14:paraId="26420544" w14:textId="77777777" w:rsidR="00455CD9" w:rsidRDefault="00455CD9" w:rsidP="00E17620"/>
    <w:p w14:paraId="4DD0C67D" w14:textId="77777777" w:rsidR="00455CD9" w:rsidRDefault="00455CD9" w:rsidP="00E17620"/>
    <w:p w14:paraId="5D5B9083" w14:textId="77777777" w:rsidR="00455CD9" w:rsidRDefault="00455CD9" w:rsidP="00E17620"/>
    <w:p w14:paraId="1CC3C909" w14:textId="77777777" w:rsidR="00455CD9" w:rsidRDefault="00455CD9" w:rsidP="00E17620"/>
    <w:p w14:paraId="1E0410C6" w14:textId="77777777" w:rsidR="00455CD9" w:rsidRDefault="00455CD9" w:rsidP="00E17620"/>
    <w:p w14:paraId="1D043FBE" w14:textId="77777777" w:rsidR="00455CD9" w:rsidRDefault="00455CD9" w:rsidP="00E17620"/>
    <w:p w14:paraId="470E1E43" w14:textId="77777777" w:rsidR="00455CD9" w:rsidRDefault="00455CD9" w:rsidP="00E17620"/>
    <w:p w14:paraId="03ABB9B3" w14:textId="77777777" w:rsidR="00455CD9" w:rsidRDefault="00455CD9" w:rsidP="00E17620"/>
    <w:p w14:paraId="6DFFB4D5" w14:textId="77777777" w:rsidR="007B5BF4" w:rsidRDefault="007B5BF4" w:rsidP="00E17620"/>
    <w:p w14:paraId="05C9410D" w14:textId="77777777" w:rsidR="007B5BF4" w:rsidRDefault="007B5BF4">
      <w:pPr>
        <w:spacing w:before="0" w:after="200"/>
      </w:pPr>
      <w:r>
        <w:br w:type="page"/>
      </w:r>
    </w:p>
    <w:sdt>
      <w:sdtPr>
        <w:rPr>
          <w:rFonts w:ascii="Arial" w:eastAsiaTheme="minorHAnsi" w:hAnsi="Arial" w:cs="Arial"/>
          <w:b w:val="0"/>
          <w:bCs w:val="0"/>
          <w:color w:val="5BC2E7" w:themeColor="accent1"/>
          <w:sz w:val="20"/>
          <w:szCs w:val="22"/>
          <w:lang w:val="en-GB" w:eastAsia="en-US"/>
        </w:rPr>
        <w:id w:val="-1735466995"/>
        <w:docPartObj>
          <w:docPartGallery w:val="Table of Contents"/>
          <w:docPartUnique/>
        </w:docPartObj>
      </w:sdtPr>
      <w:sdtEndPr>
        <w:rPr>
          <w:rFonts w:cstheme="minorBidi"/>
          <w:noProof/>
          <w:color w:val="auto"/>
        </w:rPr>
      </w:sdtEndPr>
      <w:sdtContent>
        <w:p w14:paraId="14D131F8" w14:textId="77777777" w:rsidR="001F1038" w:rsidRPr="00EE1E3E" w:rsidRDefault="00C07BE0">
          <w:pPr>
            <w:pStyle w:val="TOCHeading"/>
            <w:rPr>
              <w:rFonts w:ascii="Arial" w:eastAsia="Calibri" w:hAnsi="Arial" w:cs="Times New Roman"/>
              <w:bCs w:val="0"/>
              <w:color w:val="14ADD0"/>
              <w:sz w:val="40"/>
              <w:szCs w:val="22"/>
              <w:lang w:eastAsia="en-US"/>
            </w:rPr>
          </w:pPr>
          <w:r w:rsidRPr="00EE1E3E">
            <w:rPr>
              <w:rFonts w:ascii="Arial" w:eastAsia="Calibri" w:hAnsi="Arial" w:cs="Times New Roman"/>
              <w:bCs w:val="0"/>
              <w:color w:val="14ADD0"/>
              <w:sz w:val="40"/>
              <w:szCs w:val="22"/>
              <w:lang w:eastAsia="en-US"/>
            </w:rPr>
            <w:t xml:space="preserve">Table of </w:t>
          </w:r>
          <w:r w:rsidR="001F1038" w:rsidRPr="00EE1E3E">
            <w:rPr>
              <w:rFonts w:ascii="Arial" w:eastAsia="Calibri" w:hAnsi="Arial" w:cs="Times New Roman"/>
              <w:bCs w:val="0"/>
              <w:color w:val="14ADD0"/>
              <w:sz w:val="40"/>
              <w:szCs w:val="22"/>
              <w:lang w:eastAsia="en-US"/>
            </w:rPr>
            <w:t>Contents</w:t>
          </w:r>
        </w:p>
        <w:p w14:paraId="3876AAF2" w14:textId="77777777" w:rsidR="00BA0D7B" w:rsidRDefault="001F1038">
          <w:pPr>
            <w:pStyle w:val="TOC1"/>
            <w:rPr>
              <w:rFonts w:asciiTheme="minorHAnsi" w:eastAsiaTheme="minorEastAsia" w:hAnsiTheme="minorHAnsi"/>
              <w:noProof/>
              <w:sz w:val="22"/>
              <w:lang w:val="en-US"/>
            </w:rPr>
          </w:pPr>
          <w:r>
            <w:fldChar w:fldCharType="begin"/>
          </w:r>
          <w:r>
            <w:instrText xml:space="preserve"> TOC \o "1-3" \h \z \u </w:instrText>
          </w:r>
          <w:r>
            <w:fldChar w:fldCharType="separate"/>
          </w:r>
          <w:hyperlink w:anchor="_Toc421626739" w:history="1">
            <w:r w:rsidR="00BA0D7B" w:rsidRPr="00DB0376">
              <w:rPr>
                <w:rStyle w:val="Hyperlink"/>
                <w:noProof/>
                <w:lang w:val="en-US" w:eastAsia="ja-JP"/>
              </w:rPr>
              <w:t>1</w:t>
            </w:r>
            <w:r w:rsidR="00BA0D7B">
              <w:rPr>
                <w:rFonts w:asciiTheme="minorHAnsi" w:eastAsiaTheme="minorEastAsia" w:hAnsiTheme="minorHAnsi"/>
                <w:noProof/>
                <w:sz w:val="22"/>
                <w:lang w:val="en-US"/>
              </w:rPr>
              <w:tab/>
            </w:r>
            <w:r w:rsidR="00BA0D7B" w:rsidRPr="00DB0376">
              <w:rPr>
                <w:rStyle w:val="Hyperlink"/>
                <w:noProof/>
                <w:lang w:val="en-US" w:eastAsia="ja-JP"/>
              </w:rPr>
              <w:t>Learning</w:t>
            </w:r>
            <w:r w:rsidR="00BA0D7B">
              <w:rPr>
                <w:noProof/>
                <w:webHidden/>
              </w:rPr>
              <w:tab/>
            </w:r>
            <w:r w:rsidR="00BA0D7B">
              <w:rPr>
                <w:noProof/>
                <w:webHidden/>
              </w:rPr>
              <w:fldChar w:fldCharType="begin"/>
            </w:r>
            <w:r w:rsidR="00BA0D7B">
              <w:rPr>
                <w:noProof/>
                <w:webHidden/>
              </w:rPr>
              <w:instrText xml:space="preserve"> PAGEREF _Toc421626739 \h </w:instrText>
            </w:r>
            <w:r w:rsidR="00BA0D7B">
              <w:rPr>
                <w:noProof/>
                <w:webHidden/>
              </w:rPr>
            </w:r>
            <w:r w:rsidR="00BA0D7B">
              <w:rPr>
                <w:noProof/>
                <w:webHidden/>
              </w:rPr>
              <w:fldChar w:fldCharType="separate"/>
            </w:r>
            <w:r w:rsidR="00EA2271">
              <w:rPr>
                <w:noProof/>
                <w:webHidden/>
              </w:rPr>
              <w:t>3</w:t>
            </w:r>
            <w:r w:rsidR="00BA0D7B">
              <w:rPr>
                <w:noProof/>
                <w:webHidden/>
              </w:rPr>
              <w:fldChar w:fldCharType="end"/>
            </w:r>
          </w:hyperlink>
        </w:p>
        <w:p w14:paraId="3B88D411" w14:textId="77777777" w:rsidR="00BA0D7B" w:rsidRDefault="003D6B56">
          <w:pPr>
            <w:pStyle w:val="TOC2"/>
            <w:rPr>
              <w:rFonts w:asciiTheme="minorHAnsi" w:eastAsiaTheme="minorEastAsia" w:hAnsiTheme="minorHAnsi"/>
              <w:noProof/>
              <w:sz w:val="22"/>
              <w:lang w:val="en-US"/>
            </w:rPr>
          </w:pPr>
          <w:hyperlink w:anchor="_Toc421626740" w:history="1">
            <w:r w:rsidR="00BA0D7B" w:rsidRPr="00DB0376">
              <w:rPr>
                <w:rStyle w:val="Hyperlink"/>
                <w:noProof/>
                <w:lang w:val="en-US" w:eastAsia="ja-JP"/>
              </w:rPr>
              <w:t>1.1</w:t>
            </w:r>
            <w:r w:rsidR="00BA0D7B">
              <w:rPr>
                <w:rFonts w:asciiTheme="minorHAnsi" w:eastAsiaTheme="minorEastAsia" w:hAnsiTheme="minorHAnsi"/>
                <w:noProof/>
                <w:sz w:val="22"/>
                <w:lang w:val="en-US"/>
              </w:rPr>
              <w:tab/>
            </w:r>
            <w:r w:rsidR="00BA0D7B" w:rsidRPr="00DB0376">
              <w:rPr>
                <w:rStyle w:val="Hyperlink"/>
                <w:noProof/>
                <w:lang w:val="en-US" w:eastAsia="ja-JP"/>
              </w:rPr>
              <w:t>Blended Learning</w:t>
            </w:r>
            <w:r w:rsidR="00BA0D7B">
              <w:rPr>
                <w:noProof/>
                <w:webHidden/>
              </w:rPr>
              <w:tab/>
            </w:r>
            <w:r w:rsidR="00BA0D7B">
              <w:rPr>
                <w:noProof/>
                <w:webHidden/>
              </w:rPr>
              <w:fldChar w:fldCharType="begin"/>
            </w:r>
            <w:r w:rsidR="00BA0D7B">
              <w:rPr>
                <w:noProof/>
                <w:webHidden/>
              </w:rPr>
              <w:instrText xml:space="preserve"> PAGEREF _Toc421626740 \h </w:instrText>
            </w:r>
            <w:r w:rsidR="00BA0D7B">
              <w:rPr>
                <w:noProof/>
                <w:webHidden/>
              </w:rPr>
            </w:r>
            <w:r w:rsidR="00BA0D7B">
              <w:rPr>
                <w:noProof/>
                <w:webHidden/>
              </w:rPr>
              <w:fldChar w:fldCharType="separate"/>
            </w:r>
            <w:r w:rsidR="00EA2271">
              <w:rPr>
                <w:noProof/>
                <w:webHidden/>
              </w:rPr>
              <w:t>3</w:t>
            </w:r>
            <w:r w:rsidR="00BA0D7B">
              <w:rPr>
                <w:noProof/>
                <w:webHidden/>
              </w:rPr>
              <w:fldChar w:fldCharType="end"/>
            </w:r>
          </w:hyperlink>
        </w:p>
        <w:p w14:paraId="0B3C54F7" w14:textId="77777777" w:rsidR="00BA0D7B" w:rsidRDefault="003D6B56">
          <w:pPr>
            <w:pStyle w:val="TOC2"/>
            <w:rPr>
              <w:rFonts w:asciiTheme="minorHAnsi" w:eastAsiaTheme="minorEastAsia" w:hAnsiTheme="minorHAnsi"/>
              <w:noProof/>
              <w:sz w:val="22"/>
              <w:lang w:val="en-US"/>
            </w:rPr>
          </w:pPr>
          <w:hyperlink w:anchor="_Toc421626741" w:history="1">
            <w:r w:rsidR="00BA0D7B" w:rsidRPr="00DB0376">
              <w:rPr>
                <w:rStyle w:val="Hyperlink"/>
                <w:noProof/>
                <w:lang w:val="en-US" w:eastAsia="ja-JP"/>
              </w:rPr>
              <w:t>1.2</w:t>
            </w:r>
            <w:r w:rsidR="00BA0D7B">
              <w:rPr>
                <w:rFonts w:asciiTheme="minorHAnsi" w:eastAsiaTheme="minorEastAsia" w:hAnsiTheme="minorHAnsi"/>
                <w:noProof/>
                <w:sz w:val="22"/>
                <w:lang w:val="en-US"/>
              </w:rPr>
              <w:tab/>
            </w:r>
            <w:r w:rsidR="00BA0D7B" w:rsidRPr="00DB0376">
              <w:rPr>
                <w:rStyle w:val="Hyperlink"/>
                <w:noProof/>
                <w:lang w:val="en-US" w:eastAsia="ja-JP"/>
              </w:rPr>
              <w:t>Certifications</w:t>
            </w:r>
            <w:r w:rsidR="00BA0D7B">
              <w:rPr>
                <w:noProof/>
                <w:webHidden/>
              </w:rPr>
              <w:tab/>
            </w:r>
            <w:r w:rsidR="00BA0D7B">
              <w:rPr>
                <w:noProof/>
                <w:webHidden/>
              </w:rPr>
              <w:fldChar w:fldCharType="begin"/>
            </w:r>
            <w:r w:rsidR="00BA0D7B">
              <w:rPr>
                <w:noProof/>
                <w:webHidden/>
              </w:rPr>
              <w:instrText xml:space="preserve"> PAGEREF _Toc421626741 \h </w:instrText>
            </w:r>
            <w:r w:rsidR="00BA0D7B">
              <w:rPr>
                <w:noProof/>
                <w:webHidden/>
              </w:rPr>
            </w:r>
            <w:r w:rsidR="00BA0D7B">
              <w:rPr>
                <w:noProof/>
                <w:webHidden/>
              </w:rPr>
              <w:fldChar w:fldCharType="separate"/>
            </w:r>
            <w:r w:rsidR="00EA2271">
              <w:rPr>
                <w:noProof/>
                <w:webHidden/>
              </w:rPr>
              <w:t>6</w:t>
            </w:r>
            <w:r w:rsidR="00BA0D7B">
              <w:rPr>
                <w:noProof/>
                <w:webHidden/>
              </w:rPr>
              <w:fldChar w:fldCharType="end"/>
            </w:r>
          </w:hyperlink>
        </w:p>
        <w:p w14:paraId="24943178" w14:textId="77777777" w:rsidR="00BA0D7B" w:rsidRDefault="003D6B56">
          <w:pPr>
            <w:pStyle w:val="TOC2"/>
            <w:rPr>
              <w:rFonts w:asciiTheme="minorHAnsi" w:eastAsiaTheme="minorEastAsia" w:hAnsiTheme="minorHAnsi"/>
              <w:noProof/>
              <w:sz w:val="22"/>
              <w:lang w:val="en-US"/>
            </w:rPr>
          </w:pPr>
          <w:hyperlink w:anchor="_Toc421626742" w:history="1">
            <w:r w:rsidR="00BA0D7B" w:rsidRPr="00DB0376">
              <w:rPr>
                <w:rStyle w:val="Hyperlink"/>
                <w:noProof/>
                <w:lang w:val="en-US" w:eastAsia="ja-JP"/>
              </w:rPr>
              <w:t>1.3</w:t>
            </w:r>
            <w:r w:rsidR="00BA0D7B">
              <w:rPr>
                <w:rFonts w:asciiTheme="minorHAnsi" w:eastAsiaTheme="minorEastAsia" w:hAnsiTheme="minorHAnsi"/>
                <w:noProof/>
                <w:sz w:val="22"/>
                <w:lang w:val="en-US"/>
              </w:rPr>
              <w:tab/>
            </w:r>
            <w:r w:rsidR="00BA0D7B" w:rsidRPr="00DB0376">
              <w:rPr>
                <w:rStyle w:val="Hyperlink"/>
                <w:noProof/>
                <w:lang w:val="en-US" w:eastAsia="ja-JP"/>
              </w:rPr>
              <w:t>Competency and Skills Management</w:t>
            </w:r>
            <w:r w:rsidR="00BA0D7B">
              <w:rPr>
                <w:noProof/>
                <w:webHidden/>
              </w:rPr>
              <w:tab/>
            </w:r>
            <w:r w:rsidR="00BA0D7B">
              <w:rPr>
                <w:noProof/>
                <w:webHidden/>
              </w:rPr>
              <w:fldChar w:fldCharType="begin"/>
            </w:r>
            <w:r w:rsidR="00BA0D7B">
              <w:rPr>
                <w:noProof/>
                <w:webHidden/>
              </w:rPr>
              <w:instrText xml:space="preserve"> PAGEREF _Toc421626742 \h </w:instrText>
            </w:r>
            <w:r w:rsidR="00BA0D7B">
              <w:rPr>
                <w:noProof/>
                <w:webHidden/>
              </w:rPr>
            </w:r>
            <w:r w:rsidR="00BA0D7B">
              <w:rPr>
                <w:noProof/>
                <w:webHidden/>
              </w:rPr>
              <w:fldChar w:fldCharType="separate"/>
            </w:r>
            <w:r w:rsidR="00EA2271">
              <w:rPr>
                <w:noProof/>
                <w:webHidden/>
              </w:rPr>
              <w:t>8</w:t>
            </w:r>
            <w:r w:rsidR="00BA0D7B">
              <w:rPr>
                <w:noProof/>
                <w:webHidden/>
              </w:rPr>
              <w:fldChar w:fldCharType="end"/>
            </w:r>
          </w:hyperlink>
        </w:p>
        <w:p w14:paraId="643A82BC" w14:textId="77777777" w:rsidR="00BA0D7B" w:rsidRDefault="003D6B56">
          <w:pPr>
            <w:pStyle w:val="TOC2"/>
            <w:rPr>
              <w:rFonts w:asciiTheme="minorHAnsi" w:eastAsiaTheme="minorEastAsia" w:hAnsiTheme="minorHAnsi"/>
              <w:noProof/>
              <w:sz w:val="22"/>
              <w:lang w:val="en-US"/>
            </w:rPr>
          </w:pPr>
          <w:hyperlink w:anchor="_Toc421626743" w:history="1">
            <w:r w:rsidR="00BA0D7B" w:rsidRPr="00DB0376">
              <w:rPr>
                <w:rStyle w:val="Hyperlink"/>
                <w:noProof/>
                <w:lang w:val="en-US" w:eastAsia="ja-JP"/>
              </w:rPr>
              <w:t>1.4</w:t>
            </w:r>
            <w:r w:rsidR="00BA0D7B">
              <w:rPr>
                <w:rFonts w:asciiTheme="minorHAnsi" w:eastAsiaTheme="minorEastAsia" w:hAnsiTheme="minorHAnsi"/>
                <w:noProof/>
                <w:sz w:val="22"/>
                <w:lang w:val="en-US"/>
              </w:rPr>
              <w:tab/>
            </w:r>
            <w:r w:rsidR="00BA0D7B" w:rsidRPr="00DB0376">
              <w:rPr>
                <w:rStyle w:val="Hyperlink"/>
                <w:noProof/>
                <w:lang w:val="en-US" w:eastAsia="ja-JP"/>
              </w:rPr>
              <w:t>Course and Curriculum Management</w:t>
            </w:r>
            <w:r w:rsidR="00BA0D7B">
              <w:rPr>
                <w:noProof/>
                <w:webHidden/>
              </w:rPr>
              <w:tab/>
            </w:r>
            <w:r w:rsidR="00BA0D7B">
              <w:rPr>
                <w:noProof/>
                <w:webHidden/>
              </w:rPr>
              <w:fldChar w:fldCharType="begin"/>
            </w:r>
            <w:r w:rsidR="00BA0D7B">
              <w:rPr>
                <w:noProof/>
                <w:webHidden/>
              </w:rPr>
              <w:instrText xml:space="preserve"> PAGEREF _Toc421626743 \h </w:instrText>
            </w:r>
            <w:r w:rsidR="00BA0D7B">
              <w:rPr>
                <w:noProof/>
                <w:webHidden/>
              </w:rPr>
            </w:r>
            <w:r w:rsidR="00BA0D7B">
              <w:rPr>
                <w:noProof/>
                <w:webHidden/>
              </w:rPr>
              <w:fldChar w:fldCharType="separate"/>
            </w:r>
            <w:r w:rsidR="00EA2271">
              <w:rPr>
                <w:noProof/>
                <w:webHidden/>
              </w:rPr>
              <w:t>9</w:t>
            </w:r>
            <w:r w:rsidR="00BA0D7B">
              <w:rPr>
                <w:noProof/>
                <w:webHidden/>
              </w:rPr>
              <w:fldChar w:fldCharType="end"/>
            </w:r>
          </w:hyperlink>
        </w:p>
        <w:p w14:paraId="33B664B4" w14:textId="77777777" w:rsidR="00BA0D7B" w:rsidRDefault="003D6B56">
          <w:pPr>
            <w:pStyle w:val="TOC2"/>
            <w:rPr>
              <w:rFonts w:asciiTheme="minorHAnsi" w:eastAsiaTheme="minorEastAsia" w:hAnsiTheme="minorHAnsi"/>
              <w:noProof/>
              <w:sz w:val="22"/>
              <w:lang w:val="en-US"/>
            </w:rPr>
          </w:pPr>
          <w:hyperlink w:anchor="_Toc421626744" w:history="1">
            <w:r w:rsidR="00BA0D7B" w:rsidRPr="00DB0376">
              <w:rPr>
                <w:rStyle w:val="Hyperlink"/>
                <w:noProof/>
                <w:lang w:val="en-US" w:eastAsia="ja-JP"/>
              </w:rPr>
              <w:t>1.5</w:t>
            </w:r>
            <w:r w:rsidR="00BA0D7B">
              <w:rPr>
                <w:rFonts w:asciiTheme="minorHAnsi" w:eastAsiaTheme="minorEastAsia" w:hAnsiTheme="minorHAnsi"/>
                <w:noProof/>
                <w:sz w:val="22"/>
                <w:lang w:val="en-US"/>
              </w:rPr>
              <w:tab/>
            </w:r>
            <w:r w:rsidR="00BA0D7B" w:rsidRPr="00DB0376">
              <w:rPr>
                <w:rStyle w:val="Hyperlink"/>
                <w:noProof/>
                <w:lang w:val="en-US" w:eastAsia="ja-JP"/>
              </w:rPr>
              <w:t>Resource Management</w:t>
            </w:r>
            <w:r w:rsidR="00BA0D7B">
              <w:rPr>
                <w:noProof/>
                <w:webHidden/>
              </w:rPr>
              <w:tab/>
            </w:r>
            <w:r w:rsidR="00BA0D7B">
              <w:rPr>
                <w:noProof/>
                <w:webHidden/>
              </w:rPr>
              <w:fldChar w:fldCharType="begin"/>
            </w:r>
            <w:r w:rsidR="00BA0D7B">
              <w:rPr>
                <w:noProof/>
                <w:webHidden/>
              </w:rPr>
              <w:instrText xml:space="preserve"> PAGEREF _Toc421626744 \h </w:instrText>
            </w:r>
            <w:r w:rsidR="00BA0D7B">
              <w:rPr>
                <w:noProof/>
                <w:webHidden/>
              </w:rPr>
            </w:r>
            <w:r w:rsidR="00BA0D7B">
              <w:rPr>
                <w:noProof/>
                <w:webHidden/>
              </w:rPr>
              <w:fldChar w:fldCharType="separate"/>
            </w:r>
            <w:r w:rsidR="00EA2271">
              <w:rPr>
                <w:noProof/>
                <w:webHidden/>
              </w:rPr>
              <w:t>12</w:t>
            </w:r>
            <w:r w:rsidR="00BA0D7B">
              <w:rPr>
                <w:noProof/>
                <w:webHidden/>
              </w:rPr>
              <w:fldChar w:fldCharType="end"/>
            </w:r>
          </w:hyperlink>
        </w:p>
        <w:p w14:paraId="77421146" w14:textId="77777777" w:rsidR="00BA0D7B" w:rsidRDefault="003D6B56">
          <w:pPr>
            <w:pStyle w:val="TOC2"/>
            <w:rPr>
              <w:rFonts w:asciiTheme="minorHAnsi" w:eastAsiaTheme="minorEastAsia" w:hAnsiTheme="minorHAnsi"/>
              <w:noProof/>
              <w:sz w:val="22"/>
              <w:lang w:val="en-US"/>
            </w:rPr>
          </w:pPr>
          <w:hyperlink w:anchor="_Toc421626745" w:history="1">
            <w:r w:rsidR="00BA0D7B" w:rsidRPr="00DB0376">
              <w:rPr>
                <w:rStyle w:val="Hyperlink"/>
                <w:noProof/>
                <w:lang w:val="en-US" w:eastAsia="ja-JP"/>
              </w:rPr>
              <w:t>1.6</w:t>
            </w:r>
            <w:r w:rsidR="00BA0D7B">
              <w:rPr>
                <w:rFonts w:asciiTheme="minorHAnsi" w:eastAsiaTheme="minorEastAsia" w:hAnsiTheme="minorHAnsi"/>
                <w:noProof/>
                <w:sz w:val="22"/>
                <w:lang w:val="en-US"/>
              </w:rPr>
              <w:tab/>
            </w:r>
            <w:r w:rsidR="00BA0D7B" w:rsidRPr="00DB0376">
              <w:rPr>
                <w:rStyle w:val="Hyperlink"/>
                <w:noProof/>
                <w:lang w:val="en-US" w:eastAsia="ja-JP"/>
              </w:rPr>
              <w:t>Content Management</w:t>
            </w:r>
            <w:r w:rsidR="00BA0D7B">
              <w:rPr>
                <w:noProof/>
                <w:webHidden/>
              </w:rPr>
              <w:tab/>
            </w:r>
            <w:r w:rsidR="00BA0D7B">
              <w:rPr>
                <w:noProof/>
                <w:webHidden/>
              </w:rPr>
              <w:fldChar w:fldCharType="begin"/>
            </w:r>
            <w:r w:rsidR="00BA0D7B">
              <w:rPr>
                <w:noProof/>
                <w:webHidden/>
              </w:rPr>
              <w:instrText xml:space="preserve"> PAGEREF _Toc421626745 \h </w:instrText>
            </w:r>
            <w:r w:rsidR="00BA0D7B">
              <w:rPr>
                <w:noProof/>
                <w:webHidden/>
              </w:rPr>
            </w:r>
            <w:r w:rsidR="00BA0D7B">
              <w:rPr>
                <w:noProof/>
                <w:webHidden/>
              </w:rPr>
              <w:fldChar w:fldCharType="separate"/>
            </w:r>
            <w:r w:rsidR="00EA2271">
              <w:rPr>
                <w:noProof/>
                <w:webHidden/>
              </w:rPr>
              <w:t>12</w:t>
            </w:r>
            <w:r w:rsidR="00BA0D7B">
              <w:rPr>
                <w:noProof/>
                <w:webHidden/>
              </w:rPr>
              <w:fldChar w:fldCharType="end"/>
            </w:r>
          </w:hyperlink>
        </w:p>
        <w:p w14:paraId="3C9D9A00" w14:textId="77777777" w:rsidR="00BA0D7B" w:rsidRDefault="003D6B56">
          <w:pPr>
            <w:pStyle w:val="TOC2"/>
            <w:rPr>
              <w:rFonts w:asciiTheme="minorHAnsi" w:eastAsiaTheme="minorEastAsia" w:hAnsiTheme="minorHAnsi"/>
              <w:noProof/>
              <w:sz w:val="22"/>
              <w:lang w:val="en-US"/>
            </w:rPr>
          </w:pPr>
          <w:hyperlink w:anchor="_Toc421626746" w:history="1">
            <w:r w:rsidR="00BA0D7B" w:rsidRPr="00DB0376">
              <w:rPr>
                <w:rStyle w:val="Hyperlink"/>
                <w:noProof/>
                <w:lang w:val="en-US" w:eastAsia="ja-JP"/>
              </w:rPr>
              <w:t>1.7</w:t>
            </w:r>
            <w:r w:rsidR="00BA0D7B">
              <w:rPr>
                <w:rFonts w:asciiTheme="minorHAnsi" w:eastAsiaTheme="minorEastAsia" w:hAnsiTheme="minorHAnsi"/>
                <w:noProof/>
                <w:sz w:val="22"/>
                <w:lang w:val="en-US"/>
              </w:rPr>
              <w:tab/>
            </w:r>
            <w:r w:rsidR="00BA0D7B" w:rsidRPr="00DB0376">
              <w:rPr>
                <w:rStyle w:val="Hyperlink"/>
                <w:noProof/>
                <w:lang w:val="en-US" w:eastAsia="ja-JP"/>
              </w:rPr>
              <w:t>On-the-Job Training and Observational Assessment</w:t>
            </w:r>
            <w:r w:rsidR="00BA0D7B">
              <w:rPr>
                <w:noProof/>
                <w:webHidden/>
              </w:rPr>
              <w:tab/>
            </w:r>
            <w:r w:rsidR="00BA0D7B">
              <w:rPr>
                <w:noProof/>
                <w:webHidden/>
              </w:rPr>
              <w:fldChar w:fldCharType="begin"/>
            </w:r>
            <w:r w:rsidR="00BA0D7B">
              <w:rPr>
                <w:noProof/>
                <w:webHidden/>
              </w:rPr>
              <w:instrText xml:space="preserve"> PAGEREF _Toc421626746 \h </w:instrText>
            </w:r>
            <w:r w:rsidR="00BA0D7B">
              <w:rPr>
                <w:noProof/>
                <w:webHidden/>
              </w:rPr>
            </w:r>
            <w:r w:rsidR="00BA0D7B">
              <w:rPr>
                <w:noProof/>
                <w:webHidden/>
              </w:rPr>
              <w:fldChar w:fldCharType="separate"/>
            </w:r>
            <w:r w:rsidR="00EA2271">
              <w:rPr>
                <w:noProof/>
                <w:webHidden/>
              </w:rPr>
              <w:t>13</w:t>
            </w:r>
            <w:r w:rsidR="00BA0D7B">
              <w:rPr>
                <w:noProof/>
                <w:webHidden/>
              </w:rPr>
              <w:fldChar w:fldCharType="end"/>
            </w:r>
          </w:hyperlink>
        </w:p>
        <w:p w14:paraId="0529B750" w14:textId="77777777" w:rsidR="00BA0D7B" w:rsidRDefault="003D6B56">
          <w:pPr>
            <w:pStyle w:val="TOC2"/>
            <w:rPr>
              <w:rFonts w:asciiTheme="minorHAnsi" w:eastAsiaTheme="minorEastAsia" w:hAnsiTheme="minorHAnsi"/>
              <w:noProof/>
              <w:sz w:val="22"/>
              <w:lang w:val="en-US"/>
            </w:rPr>
          </w:pPr>
          <w:hyperlink w:anchor="_Toc421626747" w:history="1">
            <w:r w:rsidR="00BA0D7B" w:rsidRPr="00DB0376">
              <w:rPr>
                <w:rStyle w:val="Hyperlink"/>
                <w:noProof/>
                <w:lang w:val="en-US" w:eastAsia="ja-JP"/>
              </w:rPr>
              <w:t>1.8</w:t>
            </w:r>
            <w:r w:rsidR="00BA0D7B">
              <w:rPr>
                <w:rFonts w:asciiTheme="minorHAnsi" w:eastAsiaTheme="minorEastAsia" w:hAnsiTheme="minorHAnsi"/>
                <w:noProof/>
                <w:sz w:val="22"/>
                <w:lang w:val="en-US"/>
              </w:rPr>
              <w:tab/>
            </w:r>
            <w:r w:rsidR="00BA0D7B" w:rsidRPr="00DB0376">
              <w:rPr>
                <w:rStyle w:val="Hyperlink"/>
                <w:noProof/>
                <w:lang w:val="en-US" w:eastAsia="ja-JP"/>
              </w:rPr>
              <w:t>Mobile Learning</w:t>
            </w:r>
            <w:r w:rsidR="00BA0D7B">
              <w:rPr>
                <w:noProof/>
                <w:webHidden/>
              </w:rPr>
              <w:tab/>
            </w:r>
            <w:r w:rsidR="00BA0D7B">
              <w:rPr>
                <w:noProof/>
                <w:webHidden/>
              </w:rPr>
              <w:fldChar w:fldCharType="begin"/>
            </w:r>
            <w:r w:rsidR="00BA0D7B">
              <w:rPr>
                <w:noProof/>
                <w:webHidden/>
              </w:rPr>
              <w:instrText xml:space="preserve"> PAGEREF _Toc421626747 \h </w:instrText>
            </w:r>
            <w:r w:rsidR="00BA0D7B">
              <w:rPr>
                <w:noProof/>
                <w:webHidden/>
              </w:rPr>
            </w:r>
            <w:r w:rsidR="00BA0D7B">
              <w:rPr>
                <w:noProof/>
                <w:webHidden/>
              </w:rPr>
              <w:fldChar w:fldCharType="separate"/>
            </w:r>
            <w:r w:rsidR="00EA2271">
              <w:rPr>
                <w:noProof/>
                <w:webHidden/>
              </w:rPr>
              <w:t>14</w:t>
            </w:r>
            <w:r w:rsidR="00BA0D7B">
              <w:rPr>
                <w:noProof/>
                <w:webHidden/>
              </w:rPr>
              <w:fldChar w:fldCharType="end"/>
            </w:r>
          </w:hyperlink>
        </w:p>
        <w:p w14:paraId="2C6A2C37" w14:textId="77777777" w:rsidR="00BA0D7B" w:rsidRDefault="003D6B56">
          <w:pPr>
            <w:pStyle w:val="TOC2"/>
            <w:rPr>
              <w:rFonts w:asciiTheme="minorHAnsi" w:eastAsiaTheme="minorEastAsia" w:hAnsiTheme="minorHAnsi"/>
              <w:noProof/>
              <w:sz w:val="22"/>
              <w:lang w:val="en-US"/>
            </w:rPr>
          </w:pPr>
          <w:hyperlink w:anchor="_Toc421626748" w:history="1">
            <w:r w:rsidR="00BA0D7B" w:rsidRPr="00DB0376">
              <w:rPr>
                <w:rStyle w:val="Hyperlink"/>
                <w:noProof/>
                <w:lang w:val="en-US" w:eastAsia="ja-JP"/>
              </w:rPr>
              <w:t>1.9</w:t>
            </w:r>
            <w:r w:rsidR="00BA0D7B">
              <w:rPr>
                <w:rFonts w:asciiTheme="minorHAnsi" w:eastAsiaTheme="minorEastAsia" w:hAnsiTheme="minorHAnsi"/>
                <w:noProof/>
                <w:sz w:val="22"/>
                <w:lang w:val="en-US"/>
              </w:rPr>
              <w:tab/>
            </w:r>
            <w:r w:rsidR="00BA0D7B" w:rsidRPr="00DB0376">
              <w:rPr>
                <w:rStyle w:val="Hyperlink"/>
                <w:noProof/>
                <w:lang w:val="en-US" w:eastAsia="ja-JP"/>
              </w:rPr>
              <w:t>Assessment: Testing, Evaluations and Surveys</w:t>
            </w:r>
            <w:r w:rsidR="00BA0D7B">
              <w:rPr>
                <w:noProof/>
                <w:webHidden/>
              </w:rPr>
              <w:tab/>
            </w:r>
            <w:r w:rsidR="00BA0D7B">
              <w:rPr>
                <w:noProof/>
                <w:webHidden/>
              </w:rPr>
              <w:fldChar w:fldCharType="begin"/>
            </w:r>
            <w:r w:rsidR="00BA0D7B">
              <w:rPr>
                <w:noProof/>
                <w:webHidden/>
              </w:rPr>
              <w:instrText xml:space="preserve"> PAGEREF _Toc421626748 \h </w:instrText>
            </w:r>
            <w:r w:rsidR="00BA0D7B">
              <w:rPr>
                <w:noProof/>
                <w:webHidden/>
              </w:rPr>
            </w:r>
            <w:r w:rsidR="00BA0D7B">
              <w:rPr>
                <w:noProof/>
                <w:webHidden/>
              </w:rPr>
              <w:fldChar w:fldCharType="separate"/>
            </w:r>
            <w:r w:rsidR="00EA2271">
              <w:rPr>
                <w:noProof/>
                <w:webHidden/>
              </w:rPr>
              <w:t>15</w:t>
            </w:r>
            <w:r w:rsidR="00BA0D7B">
              <w:rPr>
                <w:noProof/>
                <w:webHidden/>
              </w:rPr>
              <w:fldChar w:fldCharType="end"/>
            </w:r>
          </w:hyperlink>
        </w:p>
        <w:p w14:paraId="002EFDA5" w14:textId="77777777" w:rsidR="00BA0D7B" w:rsidRDefault="003D6B56">
          <w:pPr>
            <w:pStyle w:val="TOC2"/>
            <w:rPr>
              <w:rFonts w:asciiTheme="minorHAnsi" w:eastAsiaTheme="minorEastAsia" w:hAnsiTheme="minorHAnsi"/>
              <w:noProof/>
              <w:sz w:val="22"/>
              <w:lang w:val="en-US"/>
            </w:rPr>
          </w:pPr>
          <w:hyperlink w:anchor="_Toc421626749" w:history="1">
            <w:r w:rsidR="00BA0D7B" w:rsidRPr="00DB0376">
              <w:rPr>
                <w:rStyle w:val="Hyperlink"/>
                <w:noProof/>
                <w:lang w:val="en-US" w:eastAsia="ja-JP"/>
              </w:rPr>
              <w:t>1.10</w:t>
            </w:r>
            <w:r w:rsidR="00BA0D7B">
              <w:rPr>
                <w:rFonts w:asciiTheme="minorHAnsi" w:eastAsiaTheme="minorEastAsia" w:hAnsiTheme="minorHAnsi"/>
                <w:noProof/>
                <w:sz w:val="22"/>
                <w:lang w:val="en-US"/>
              </w:rPr>
              <w:tab/>
            </w:r>
            <w:r w:rsidR="00BA0D7B" w:rsidRPr="00DB0376">
              <w:rPr>
                <w:rStyle w:val="Hyperlink"/>
                <w:noProof/>
                <w:lang w:val="en-US" w:eastAsia="ja-JP"/>
              </w:rPr>
              <w:t>External Learning and E-Commerce</w:t>
            </w:r>
            <w:r w:rsidR="00BA0D7B">
              <w:rPr>
                <w:noProof/>
                <w:webHidden/>
              </w:rPr>
              <w:tab/>
            </w:r>
            <w:r w:rsidR="00BA0D7B">
              <w:rPr>
                <w:noProof/>
                <w:webHidden/>
              </w:rPr>
              <w:fldChar w:fldCharType="begin"/>
            </w:r>
            <w:r w:rsidR="00BA0D7B">
              <w:rPr>
                <w:noProof/>
                <w:webHidden/>
              </w:rPr>
              <w:instrText xml:space="preserve"> PAGEREF _Toc421626749 \h </w:instrText>
            </w:r>
            <w:r w:rsidR="00BA0D7B">
              <w:rPr>
                <w:noProof/>
                <w:webHidden/>
              </w:rPr>
            </w:r>
            <w:r w:rsidR="00BA0D7B">
              <w:rPr>
                <w:noProof/>
                <w:webHidden/>
              </w:rPr>
              <w:fldChar w:fldCharType="separate"/>
            </w:r>
            <w:r w:rsidR="00EA2271">
              <w:rPr>
                <w:noProof/>
                <w:webHidden/>
              </w:rPr>
              <w:t>16</w:t>
            </w:r>
            <w:r w:rsidR="00BA0D7B">
              <w:rPr>
                <w:noProof/>
                <w:webHidden/>
              </w:rPr>
              <w:fldChar w:fldCharType="end"/>
            </w:r>
          </w:hyperlink>
        </w:p>
        <w:p w14:paraId="25C5573E" w14:textId="77777777" w:rsidR="00BA0D7B" w:rsidRDefault="003D6B56">
          <w:pPr>
            <w:pStyle w:val="TOC2"/>
            <w:rPr>
              <w:rFonts w:asciiTheme="minorHAnsi" w:eastAsiaTheme="minorEastAsia" w:hAnsiTheme="minorHAnsi"/>
              <w:noProof/>
              <w:sz w:val="22"/>
              <w:lang w:val="en-US"/>
            </w:rPr>
          </w:pPr>
          <w:hyperlink w:anchor="_Toc421626750" w:history="1">
            <w:r w:rsidR="00BA0D7B" w:rsidRPr="00DB0376">
              <w:rPr>
                <w:rStyle w:val="Hyperlink"/>
                <w:noProof/>
                <w:lang w:val="en-US" w:eastAsia="ja-JP"/>
              </w:rPr>
              <w:t>1.11</w:t>
            </w:r>
            <w:r w:rsidR="00BA0D7B">
              <w:rPr>
                <w:rFonts w:asciiTheme="minorHAnsi" w:eastAsiaTheme="minorEastAsia" w:hAnsiTheme="minorHAnsi"/>
                <w:noProof/>
                <w:sz w:val="22"/>
                <w:lang w:val="en-US"/>
              </w:rPr>
              <w:tab/>
            </w:r>
            <w:r w:rsidR="00BA0D7B" w:rsidRPr="00DB0376">
              <w:rPr>
                <w:rStyle w:val="Hyperlink"/>
                <w:noProof/>
                <w:lang w:val="en-US" w:eastAsia="ja-JP"/>
              </w:rPr>
              <w:t>Virtual Training</w:t>
            </w:r>
            <w:r w:rsidR="00BA0D7B">
              <w:rPr>
                <w:noProof/>
                <w:webHidden/>
              </w:rPr>
              <w:tab/>
            </w:r>
            <w:r w:rsidR="00BA0D7B">
              <w:rPr>
                <w:noProof/>
                <w:webHidden/>
              </w:rPr>
              <w:fldChar w:fldCharType="begin"/>
            </w:r>
            <w:r w:rsidR="00BA0D7B">
              <w:rPr>
                <w:noProof/>
                <w:webHidden/>
              </w:rPr>
              <w:instrText xml:space="preserve"> PAGEREF _Toc421626750 \h </w:instrText>
            </w:r>
            <w:r w:rsidR="00BA0D7B">
              <w:rPr>
                <w:noProof/>
                <w:webHidden/>
              </w:rPr>
            </w:r>
            <w:r w:rsidR="00BA0D7B">
              <w:rPr>
                <w:noProof/>
                <w:webHidden/>
              </w:rPr>
              <w:fldChar w:fldCharType="separate"/>
            </w:r>
            <w:r w:rsidR="00EA2271">
              <w:rPr>
                <w:noProof/>
                <w:webHidden/>
              </w:rPr>
              <w:t>18</w:t>
            </w:r>
            <w:r w:rsidR="00BA0D7B">
              <w:rPr>
                <w:noProof/>
                <w:webHidden/>
              </w:rPr>
              <w:fldChar w:fldCharType="end"/>
            </w:r>
          </w:hyperlink>
        </w:p>
        <w:p w14:paraId="1EB0B720" w14:textId="77777777" w:rsidR="00BA0D7B" w:rsidRDefault="003D6B56">
          <w:pPr>
            <w:pStyle w:val="TOC2"/>
            <w:rPr>
              <w:rFonts w:asciiTheme="minorHAnsi" w:eastAsiaTheme="minorEastAsia" w:hAnsiTheme="minorHAnsi"/>
              <w:noProof/>
              <w:sz w:val="22"/>
              <w:lang w:val="en-US"/>
            </w:rPr>
          </w:pPr>
          <w:hyperlink w:anchor="_Toc421626751" w:history="1">
            <w:r w:rsidR="00BA0D7B" w:rsidRPr="00DB0376">
              <w:rPr>
                <w:rStyle w:val="Hyperlink"/>
                <w:noProof/>
                <w:lang w:val="en-US" w:eastAsia="ja-JP"/>
              </w:rPr>
              <w:t>1.12</w:t>
            </w:r>
            <w:r w:rsidR="00BA0D7B">
              <w:rPr>
                <w:rFonts w:asciiTheme="minorHAnsi" w:eastAsiaTheme="minorEastAsia" w:hAnsiTheme="minorHAnsi"/>
                <w:noProof/>
                <w:sz w:val="22"/>
                <w:lang w:val="en-US"/>
              </w:rPr>
              <w:tab/>
            </w:r>
            <w:r w:rsidR="00BA0D7B" w:rsidRPr="00DB0376">
              <w:rPr>
                <w:rStyle w:val="Hyperlink"/>
                <w:noProof/>
                <w:lang w:val="en-US" w:eastAsia="ja-JP"/>
              </w:rPr>
              <w:t>Social and Collaborative Learning</w:t>
            </w:r>
            <w:r w:rsidR="00BA0D7B">
              <w:rPr>
                <w:noProof/>
                <w:webHidden/>
              </w:rPr>
              <w:tab/>
            </w:r>
            <w:r w:rsidR="00BA0D7B">
              <w:rPr>
                <w:noProof/>
                <w:webHidden/>
              </w:rPr>
              <w:fldChar w:fldCharType="begin"/>
            </w:r>
            <w:r w:rsidR="00BA0D7B">
              <w:rPr>
                <w:noProof/>
                <w:webHidden/>
              </w:rPr>
              <w:instrText xml:space="preserve"> PAGEREF _Toc421626751 \h </w:instrText>
            </w:r>
            <w:r w:rsidR="00BA0D7B">
              <w:rPr>
                <w:noProof/>
                <w:webHidden/>
              </w:rPr>
            </w:r>
            <w:r w:rsidR="00BA0D7B">
              <w:rPr>
                <w:noProof/>
                <w:webHidden/>
              </w:rPr>
              <w:fldChar w:fldCharType="separate"/>
            </w:r>
            <w:r w:rsidR="00EA2271">
              <w:rPr>
                <w:noProof/>
                <w:webHidden/>
              </w:rPr>
              <w:t>20</w:t>
            </w:r>
            <w:r w:rsidR="00BA0D7B">
              <w:rPr>
                <w:noProof/>
                <w:webHidden/>
              </w:rPr>
              <w:fldChar w:fldCharType="end"/>
            </w:r>
          </w:hyperlink>
        </w:p>
        <w:p w14:paraId="7C6E0111" w14:textId="77777777" w:rsidR="00BA0D7B" w:rsidRDefault="003D6B56">
          <w:pPr>
            <w:pStyle w:val="TOC2"/>
            <w:rPr>
              <w:rFonts w:asciiTheme="minorHAnsi" w:eastAsiaTheme="minorEastAsia" w:hAnsiTheme="minorHAnsi"/>
              <w:noProof/>
              <w:sz w:val="22"/>
              <w:lang w:val="en-US"/>
            </w:rPr>
          </w:pPr>
          <w:hyperlink w:anchor="_Toc421626752" w:history="1">
            <w:r w:rsidR="00BA0D7B" w:rsidRPr="00DB0376">
              <w:rPr>
                <w:rStyle w:val="Hyperlink"/>
                <w:noProof/>
                <w:lang w:val="en-US" w:eastAsia="ja-JP"/>
              </w:rPr>
              <w:t>1.13</w:t>
            </w:r>
            <w:r w:rsidR="00BA0D7B">
              <w:rPr>
                <w:rFonts w:asciiTheme="minorHAnsi" w:eastAsiaTheme="minorEastAsia" w:hAnsiTheme="minorHAnsi"/>
                <w:noProof/>
                <w:sz w:val="22"/>
                <w:lang w:val="en-US"/>
              </w:rPr>
              <w:tab/>
            </w:r>
            <w:r w:rsidR="00BA0D7B" w:rsidRPr="00DB0376">
              <w:rPr>
                <w:rStyle w:val="Hyperlink"/>
                <w:noProof/>
                <w:lang w:val="en-US" w:eastAsia="ja-JP"/>
              </w:rPr>
              <w:t>Gamification</w:t>
            </w:r>
            <w:r w:rsidR="00BA0D7B">
              <w:rPr>
                <w:noProof/>
                <w:webHidden/>
              </w:rPr>
              <w:tab/>
            </w:r>
            <w:r w:rsidR="00BA0D7B">
              <w:rPr>
                <w:noProof/>
                <w:webHidden/>
              </w:rPr>
              <w:fldChar w:fldCharType="begin"/>
            </w:r>
            <w:r w:rsidR="00BA0D7B">
              <w:rPr>
                <w:noProof/>
                <w:webHidden/>
              </w:rPr>
              <w:instrText xml:space="preserve"> PAGEREF _Toc421626752 \h </w:instrText>
            </w:r>
            <w:r w:rsidR="00BA0D7B">
              <w:rPr>
                <w:noProof/>
                <w:webHidden/>
              </w:rPr>
            </w:r>
            <w:r w:rsidR="00BA0D7B">
              <w:rPr>
                <w:noProof/>
                <w:webHidden/>
              </w:rPr>
              <w:fldChar w:fldCharType="separate"/>
            </w:r>
            <w:r w:rsidR="00EA2271">
              <w:rPr>
                <w:noProof/>
                <w:webHidden/>
              </w:rPr>
              <w:t>22</w:t>
            </w:r>
            <w:r w:rsidR="00BA0D7B">
              <w:rPr>
                <w:noProof/>
                <w:webHidden/>
              </w:rPr>
              <w:fldChar w:fldCharType="end"/>
            </w:r>
          </w:hyperlink>
        </w:p>
        <w:p w14:paraId="232BDD18" w14:textId="77777777" w:rsidR="00BA0D7B" w:rsidRDefault="003D6B56">
          <w:pPr>
            <w:pStyle w:val="TOC2"/>
            <w:rPr>
              <w:rFonts w:asciiTheme="minorHAnsi" w:eastAsiaTheme="minorEastAsia" w:hAnsiTheme="minorHAnsi"/>
              <w:noProof/>
              <w:sz w:val="22"/>
              <w:lang w:val="en-US"/>
            </w:rPr>
          </w:pPr>
          <w:hyperlink w:anchor="_Toc421626753" w:history="1">
            <w:r w:rsidR="00BA0D7B" w:rsidRPr="00DB0376">
              <w:rPr>
                <w:rStyle w:val="Hyperlink"/>
                <w:noProof/>
                <w:lang w:val="en-US" w:eastAsia="ja-JP"/>
              </w:rPr>
              <w:t>1.14</w:t>
            </w:r>
            <w:r w:rsidR="00BA0D7B">
              <w:rPr>
                <w:rFonts w:asciiTheme="minorHAnsi" w:eastAsiaTheme="minorEastAsia" w:hAnsiTheme="minorHAnsi"/>
                <w:noProof/>
                <w:sz w:val="22"/>
                <w:lang w:val="en-US"/>
              </w:rPr>
              <w:tab/>
            </w:r>
            <w:r w:rsidR="00BA0D7B" w:rsidRPr="00DB0376">
              <w:rPr>
                <w:rStyle w:val="Hyperlink"/>
                <w:noProof/>
                <w:lang w:val="en-US" w:eastAsia="ja-JP"/>
              </w:rPr>
              <w:t>Career Planning and Development</w:t>
            </w:r>
            <w:r w:rsidR="00BA0D7B">
              <w:rPr>
                <w:noProof/>
                <w:webHidden/>
              </w:rPr>
              <w:tab/>
            </w:r>
            <w:r w:rsidR="00BA0D7B">
              <w:rPr>
                <w:noProof/>
                <w:webHidden/>
              </w:rPr>
              <w:fldChar w:fldCharType="begin"/>
            </w:r>
            <w:r w:rsidR="00BA0D7B">
              <w:rPr>
                <w:noProof/>
                <w:webHidden/>
              </w:rPr>
              <w:instrText xml:space="preserve"> PAGEREF _Toc421626753 \h </w:instrText>
            </w:r>
            <w:r w:rsidR="00BA0D7B">
              <w:rPr>
                <w:noProof/>
                <w:webHidden/>
              </w:rPr>
            </w:r>
            <w:r w:rsidR="00BA0D7B">
              <w:rPr>
                <w:noProof/>
                <w:webHidden/>
              </w:rPr>
              <w:fldChar w:fldCharType="separate"/>
            </w:r>
            <w:r w:rsidR="00EA2271">
              <w:rPr>
                <w:noProof/>
                <w:webHidden/>
              </w:rPr>
              <w:t>23</w:t>
            </w:r>
            <w:r w:rsidR="00BA0D7B">
              <w:rPr>
                <w:noProof/>
                <w:webHidden/>
              </w:rPr>
              <w:fldChar w:fldCharType="end"/>
            </w:r>
          </w:hyperlink>
        </w:p>
        <w:p w14:paraId="64CD9531" w14:textId="77777777" w:rsidR="00BA0D7B" w:rsidRDefault="003D6B56">
          <w:pPr>
            <w:pStyle w:val="TOC1"/>
            <w:rPr>
              <w:rFonts w:asciiTheme="minorHAnsi" w:eastAsiaTheme="minorEastAsia" w:hAnsiTheme="minorHAnsi"/>
              <w:noProof/>
              <w:sz w:val="22"/>
              <w:lang w:val="en-US"/>
            </w:rPr>
          </w:pPr>
          <w:hyperlink w:anchor="_Toc421626754" w:history="1">
            <w:r w:rsidR="00BA0D7B" w:rsidRPr="00DB0376">
              <w:rPr>
                <w:rStyle w:val="Hyperlink"/>
                <w:noProof/>
                <w:lang w:val="en-US" w:eastAsia="ja-JP"/>
              </w:rPr>
              <w:t>2</w:t>
            </w:r>
            <w:r w:rsidR="00BA0D7B">
              <w:rPr>
                <w:rFonts w:asciiTheme="minorHAnsi" w:eastAsiaTheme="minorEastAsia" w:hAnsiTheme="minorHAnsi"/>
                <w:noProof/>
                <w:sz w:val="22"/>
                <w:lang w:val="en-US"/>
              </w:rPr>
              <w:tab/>
            </w:r>
            <w:r w:rsidR="00BA0D7B" w:rsidRPr="00DB0376">
              <w:rPr>
                <w:rStyle w:val="Hyperlink"/>
                <w:noProof/>
                <w:lang w:val="en-US" w:eastAsia="ja-JP"/>
              </w:rPr>
              <w:t>Platform</w:t>
            </w:r>
            <w:r w:rsidR="00BA0D7B">
              <w:rPr>
                <w:noProof/>
                <w:webHidden/>
              </w:rPr>
              <w:tab/>
            </w:r>
            <w:r w:rsidR="00BA0D7B">
              <w:rPr>
                <w:noProof/>
                <w:webHidden/>
              </w:rPr>
              <w:fldChar w:fldCharType="begin"/>
            </w:r>
            <w:r w:rsidR="00BA0D7B">
              <w:rPr>
                <w:noProof/>
                <w:webHidden/>
              </w:rPr>
              <w:instrText xml:space="preserve"> PAGEREF _Toc421626754 \h </w:instrText>
            </w:r>
            <w:r w:rsidR="00BA0D7B">
              <w:rPr>
                <w:noProof/>
                <w:webHidden/>
              </w:rPr>
            </w:r>
            <w:r w:rsidR="00BA0D7B">
              <w:rPr>
                <w:noProof/>
                <w:webHidden/>
              </w:rPr>
              <w:fldChar w:fldCharType="separate"/>
            </w:r>
            <w:r w:rsidR="00EA2271">
              <w:rPr>
                <w:noProof/>
                <w:webHidden/>
              </w:rPr>
              <w:t>25</w:t>
            </w:r>
            <w:r w:rsidR="00BA0D7B">
              <w:rPr>
                <w:noProof/>
                <w:webHidden/>
              </w:rPr>
              <w:fldChar w:fldCharType="end"/>
            </w:r>
          </w:hyperlink>
        </w:p>
        <w:p w14:paraId="3DE170D6" w14:textId="77777777" w:rsidR="00BA0D7B" w:rsidRDefault="003D6B56">
          <w:pPr>
            <w:pStyle w:val="TOC2"/>
            <w:rPr>
              <w:rFonts w:asciiTheme="minorHAnsi" w:eastAsiaTheme="minorEastAsia" w:hAnsiTheme="minorHAnsi"/>
              <w:noProof/>
              <w:sz w:val="22"/>
              <w:lang w:val="en-US"/>
            </w:rPr>
          </w:pPr>
          <w:hyperlink w:anchor="_Toc421626755" w:history="1">
            <w:r w:rsidR="00BA0D7B" w:rsidRPr="00DB0376">
              <w:rPr>
                <w:rStyle w:val="Hyperlink"/>
                <w:noProof/>
                <w:lang w:val="en-US" w:eastAsia="ja-JP"/>
              </w:rPr>
              <w:t>2.1</w:t>
            </w:r>
            <w:r w:rsidR="00BA0D7B">
              <w:rPr>
                <w:rFonts w:asciiTheme="minorHAnsi" w:eastAsiaTheme="minorEastAsia" w:hAnsiTheme="minorHAnsi"/>
                <w:noProof/>
                <w:sz w:val="22"/>
                <w:lang w:val="en-US"/>
              </w:rPr>
              <w:tab/>
            </w:r>
            <w:r w:rsidR="00BA0D7B" w:rsidRPr="00DB0376">
              <w:rPr>
                <w:rStyle w:val="Hyperlink"/>
                <w:noProof/>
                <w:lang w:val="en-US" w:eastAsia="ja-JP"/>
              </w:rPr>
              <w:t>Integration</w:t>
            </w:r>
            <w:r w:rsidR="00BA0D7B">
              <w:rPr>
                <w:noProof/>
                <w:webHidden/>
              </w:rPr>
              <w:tab/>
            </w:r>
            <w:r w:rsidR="00BA0D7B">
              <w:rPr>
                <w:noProof/>
                <w:webHidden/>
              </w:rPr>
              <w:fldChar w:fldCharType="begin"/>
            </w:r>
            <w:r w:rsidR="00BA0D7B">
              <w:rPr>
                <w:noProof/>
                <w:webHidden/>
              </w:rPr>
              <w:instrText xml:space="preserve"> PAGEREF _Toc421626755 \h </w:instrText>
            </w:r>
            <w:r w:rsidR="00BA0D7B">
              <w:rPr>
                <w:noProof/>
                <w:webHidden/>
              </w:rPr>
            </w:r>
            <w:r w:rsidR="00BA0D7B">
              <w:rPr>
                <w:noProof/>
                <w:webHidden/>
              </w:rPr>
              <w:fldChar w:fldCharType="separate"/>
            </w:r>
            <w:r w:rsidR="00EA2271">
              <w:rPr>
                <w:noProof/>
                <w:webHidden/>
              </w:rPr>
              <w:t>25</w:t>
            </w:r>
            <w:r w:rsidR="00BA0D7B">
              <w:rPr>
                <w:noProof/>
                <w:webHidden/>
              </w:rPr>
              <w:fldChar w:fldCharType="end"/>
            </w:r>
          </w:hyperlink>
        </w:p>
        <w:p w14:paraId="0CB29B23" w14:textId="77777777" w:rsidR="00BA0D7B" w:rsidRDefault="003D6B56">
          <w:pPr>
            <w:pStyle w:val="TOC2"/>
            <w:rPr>
              <w:rFonts w:asciiTheme="minorHAnsi" w:eastAsiaTheme="minorEastAsia" w:hAnsiTheme="minorHAnsi"/>
              <w:noProof/>
              <w:sz w:val="22"/>
              <w:lang w:val="en-US"/>
            </w:rPr>
          </w:pPr>
          <w:hyperlink w:anchor="_Toc421626756" w:history="1">
            <w:r w:rsidR="00BA0D7B" w:rsidRPr="00DB0376">
              <w:rPr>
                <w:rStyle w:val="Hyperlink"/>
                <w:noProof/>
                <w:lang w:val="en-US" w:eastAsia="ja-JP"/>
              </w:rPr>
              <w:t>2.2</w:t>
            </w:r>
            <w:r w:rsidR="00BA0D7B">
              <w:rPr>
                <w:rFonts w:asciiTheme="minorHAnsi" w:eastAsiaTheme="minorEastAsia" w:hAnsiTheme="minorHAnsi"/>
                <w:noProof/>
                <w:sz w:val="22"/>
                <w:lang w:val="en-US"/>
              </w:rPr>
              <w:tab/>
            </w:r>
            <w:r w:rsidR="00BA0D7B" w:rsidRPr="00DB0376">
              <w:rPr>
                <w:rStyle w:val="Hyperlink"/>
                <w:noProof/>
                <w:lang w:val="en-US" w:eastAsia="ja-JP"/>
              </w:rPr>
              <w:t>Person Profile</w:t>
            </w:r>
            <w:r w:rsidR="00BA0D7B">
              <w:rPr>
                <w:noProof/>
                <w:webHidden/>
              </w:rPr>
              <w:tab/>
            </w:r>
            <w:r w:rsidR="00BA0D7B">
              <w:rPr>
                <w:noProof/>
                <w:webHidden/>
              </w:rPr>
              <w:fldChar w:fldCharType="begin"/>
            </w:r>
            <w:r w:rsidR="00BA0D7B">
              <w:rPr>
                <w:noProof/>
                <w:webHidden/>
              </w:rPr>
              <w:instrText xml:space="preserve"> PAGEREF _Toc421626756 \h </w:instrText>
            </w:r>
            <w:r w:rsidR="00BA0D7B">
              <w:rPr>
                <w:noProof/>
                <w:webHidden/>
              </w:rPr>
            </w:r>
            <w:r w:rsidR="00BA0D7B">
              <w:rPr>
                <w:noProof/>
                <w:webHidden/>
              </w:rPr>
              <w:fldChar w:fldCharType="separate"/>
            </w:r>
            <w:r w:rsidR="00EA2271">
              <w:rPr>
                <w:noProof/>
                <w:webHidden/>
              </w:rPr>
              <w:t>26</w:t>
            </w:r>
            <w:r w:rsidR="00BA0D7B">
              <w:rPr>
                <w:noProof/>
                <w:webHidden/>
              </w:rPr>
              <w:fldChar w:fldCharType="end"/>
            </w:r>
          </w:hyperlink>
        </w:p>
        <w:p w14:paraId="3AF63594" w14:textId="77777777" w:rsidR="00BA0D7B" w:rsidRDefault="003D6B56">
          <w:pPr>
            <w:pStyle w:val="TOC2"/>
            <w:rPr>
              <w:rFonts w:asciiTheme="minorHAnsi" w:eastAsiaTheme="minorEastAsia" w:hAnsiTheme="minorHAnsi"/>
              <w:noProof/>
              <w:sz w:val="22"/>
              <w:lang w:val="en-US"/>
            </w:rPr>
          </w:pPr>
          <w:hyperlink w:anchor="_Toc421626757" w:history="1">
            <w:r w:rsidR="00BA0D7B" w:rsidRPr="00DB0376">
              <w:rPr>
                <w:rStyle w:val="Hyperlink"/>
                <w:noProof/>
                <w:lang w:val="en-US" w:eastAsia="ja-JP"/>
              </w:rPr>
              <w:t>2.3</w:t>
            </w:r>
            <w:r w:rsidR="00BA0D7B">
              <w:rPr>
                <w:rFonts w:asciiTheme="minorHAnsi" w:eastAsiaTheme="minorEastAsia" w:hAnsiTheme="minorHAnsi"/>
                <w:noProof/>
                <w:sz w:val="22"/>
                <w:lang w:val="en-US"/>
              </w:rPr>
              <w:tab/>
            </w:r>
            <w:r w:rsidR="00BA0D7B" w:rsidRPr="00DB0376">
              <w:rPr>
                <w:rStyle w:val="Hyperlink"/>
                <w:noProof/>
                <w:lang w:val="en-US" w:eastAsia="ja-JP"/>
              </w:rPr>
              <w:t>Recommendations Engine</w:t>
            </w:r>
            <w:r w:rsidR="00BA0D7B">
              <w:rPr>
                <w:noProof/>
                <w:webHidden/>
              </w:rPr>
              <w:tab/>
            </w:r>
            <w:r w:rsidR="00BA0D7B">
              <w:rPr>
                <w:noProof/>
                <w:webHidden/>
              </w:rPr>
              <w:fldChar w:fldCharType="begin"/>
            </w:r>
            <w:r w:rsidR="00BA0D7B">
              <w:rPr>
                <w:noProof/>
                <w:webHidden/>
              </w:rPr>
              <w:instrText xml:space="preserve"> PAGEREF _Toc421626757 \h </w:instrText>
            </w:r>
            <w:r w:rsidR="00BA0D7B">
              <w:rPr>
                <w:noProof/>
                <w:webHidden/>
              </w:rPr>
            </w:r>
            <w:r w:rsidR="00BA0D7B">
              <w:rPr>
                <w:noProof/>
                <w:webHidden/>
              </w:rPr>
              <w:fldChar w:fldCharType="separate"/>
            </w:r>
            <w:r w:rsidR="00EA2271">
              <w:rPr>
                <w:noProof/>
                <w:webHidden/>
              </w:rPr>
              <w:t>26</w:t>
            </w:r>
            <w:r w:rsidR="00BA0D7B">
              <w:rPr>
                <w:noProof/>
                <w:webHidden/>
              </w:rPr>
              <w:fldChar w:fldCharType="end"/>
            </w:r>
          </w:hyperlink>
        </w:p>
        <w:p w14:paraId="12723A85" w14:textId="77777777" w:rsidR="00BA0D7B" w:rsidRDefault="003D6B56">
          <w:pPr>
            <w:pStyle w:val="TOC2"/>
            <w:rPr>
              <w:rFonts w:asciiTheme="minorHAnsi" w:eastAsiaTheme="minorEastAsia" w:hAnsiTheme="minorHAnsi"/>
              <w:noProof/>
              <w:sz w:val="22"/>
              <w:lang w:val="en-US"/>
            </w:rPr>
          </w:pPr>
          <w:hyperlink w:anchor="_Toc421626758" w:history="1">
            <w:r w:rsidR="00BA0D7B" w:rsidRPr="00DB0376">
              <w:rPr>
                <w:rStyle w:val="Hyperlink"/>
                <w:noProof/>
                <w:lang w:val="en-US" w:eastAsia="ja-JP"/>
              </w:rPr>
              <w:t>2.4</w:t>
            </w:r>
            <w:r w:rsidR="00BA0D7B">
              <w:rPr>
                <w:rFonts w:asciiTheme="minorHAnsi" w:eastAsiaTheme="minorEastAsia" w:hAnsiTheme="minorHAnsi"/>
                <w:noProof/>
                <w:sz w:val="22"/>
                <w:lang w:val="en-US"/>
              </w:rPr>
              <w:tab/>
            </w:r>
            <w:r w:rsidR="00BA0D7B" w:rsidRPr="00DB0376">
              <w:rPr>
                <w:rStyle w:val="Hyperlink"/>
                <w:noProof/>
                <w:lang w:val="en-US" w:eastAsia="ja-JP"/>
              </w:rPr>
              <w:t>Reporting and Analytics</w:t>
            </w:r>
            <w:r w:rsidR="00BA0D7B">
              <w:rPr>
                <w:noProof/>
                <w:webHidden/>
              </w:rPr>
              <w:tab/>
            </w:r>
            <w:r w:rsidR="00BA0D7B">
              <w:rPr>
                <w:noProof/>
                <w:webHidden/>
              </w:rPr>
              <w:fldChar w:fldCharType="begin"/>
            </w:r>
            <w:r w:rsidR="00BA0D7B">
              <w:rPr>
                <w:noProof/>
                <w:webHidden/>
              </w:rPr>
              <w:instrText xml:space="preserve"> PAGEREF _Toc421626758 \h </w:instrText>
            </w:r>
            <w:r w:rsidR="00BA0D7B">
              <w:rPr>
                <w:noProof/>
                <w:webHidden/>
              </w:rPr>
            </w:r>
            <w:r w:rsidR="00BA0D7B">
              <w:rPr>
                <w:noProof/>
                <w:webHidden/>
              </w:rPr>
              <w:fldChar w:fldCharType="separate"/>
            </w:r>
            <w:r w:rsidR="00EA2271">
              <w:rPr>
                <w:noProof/>
                <w:webHidden/>
              </w:rPr>
              <w:t>27</w:t>
            </w:r>
            <w:r w:rsidR="00BA0D7B">
              <w:rPr>
                <w:noProof/>
                <w:webHidden/>
              </w:rPr>
              <w:fldChar w:fldCharType="end"/>
            </w:r>
          </w:hyperlink>
        </w:p>
        <w:p w14:paraId="433BCC4B" w14:textId="77777777" w:rsidR="00BA0D7B" w:rsidRDefault="003D6B56">
          <w:pPr>
            <w:pStyle w:val="TOC2"/>
            <w:rPr>
              <w:rFonts w:asciiTheme="minorHAnsi" w:eastAsiaTheme="minorEastAsia" w:hAnsiTheme="minorHAnsi"/>
              <w:noProof/>
              <w:sz w:val="22"/>
              <w:lang w:val="en-US"/>
            </w:rPr>
          </w:pPr>
          <w:hyperlink w:anchor="_Toc421626759" w:history="1">
            <w:r w:rsidR="00BA0D7B" w:rsidRPr="00DB0376">
              <w:rPr>
                <w:rStyle w:val="Hyperlink"/>
                <w:noProof/>
                <w:lang w:val="en-US" w:eastAsia="ja-JP"/>
              </w:rPr>
              <w:t>2.5</w:t>
            </w:r>
            <w:r w:rsidR="00BA0D7B">
              <w:rPr>
                <w:rFonts w:asciiTheme="minorHAnsi" w:eastAsiaTheme="minorEastAsia" w:hAnsiTheme="minorHAnsi"/>
                <w:noProof/>
                <w:sz w:val="22"/>
                <w:lang w:val="en-US"/>
              </w:rPr>
              <w:tab/>
            </w:r>
            <w:r w:rsidR="00BA0D7B" w:rsidRPr="00DB0376">
              <w:rPr>
                <w:rStyle w:val="Hyperlink"/>
                <w:noProof/>
                <w:lang w:val="en-US" w:eastAsia="ja-JP"/>
              </w:rPr>
              <w:t>Global Language and Currency Support</w:t>
            </w:r>
            <w:r w:rsidR="00BA0D7B">
              <w:rPr>
                <w:noProof/>
                <w:webHidden/>
              </w:rPr>
              <w:tab/>
            </w:r>
            <w:r w:rsidR="00BA0D7B">
              <w:rPr>
                <w:noProof/>
                <w:webHidden/>
              </w:rPr>
              <w:fldChar w:fldCharType="begin"/>
            </w:r>
            <w:r w:rsidR="00BA0D7B">
              <w:rPr>
                <w:noProof/>
                <w:webHidden/>
              </w:rPr>
              <w:instrText xml:space="preserve"> PAGEREF _Toc421626759 \h </w:instrText>
            </w:r>
            <w:r w:rsidR="00BA0D7B">
              <w:rPr>
                <w:noProof/>
                <w:webHidden/>
              </w:rPr>
            </w:r>
            <w:r w:rsidR="00BA0D7B">
              <w:rPr>
                <w:noProof/>
                <w:webHidden/>
              </w:rPr>
              <w:fldChar w:fldCharType="separate"/>
            </w:r>
            <w:r w:rsidR="00EA2271">
              <w:rPr>
                <w:noProof/>
                <w:webHidden/>
              </w:rPr>
              <w:t>28</w:t>
            </w:r>
            <w:r w:rsidR="00BA0D7B">
              <w:rPr>
                <w:noProof/>
                <w:webHidden/>
              </w:rPr>
              <w:fldChar w:fldCharType="end"/>
            </w:r>
          </w:hyperlink>
        </w:p>
        <w:p w14:paraId="68193A20" w14:textId="77777777" w:rsidR="00BA0D7B" w:rsidRDefault="003D6B56">
          <w:pPr>
            <w:pStyle w:val="TOC2"/>
            <w:rPr>
              <w:rFonts w:asciiTheme="minorHAnsi" w:eastAsiaTheme="minorEastAsia" w:hAnsiTheme="minorHAnsi"/>
              <w:noProof/>
              <w:sz w:val="22"/>
              <w:lang w:val="en-US"/>
            </w:rPr>
          </w:pPr>
          <w:hyperlink w:anchor="_Toc421626760" w:history="1">
            <w:r w:rsidR="00BA0D7B" w:rsidRPr="00DB0376">
              <w:rPr>
                <w:rStyle w:val="Hyperlink"/>
                <w:noProof/>
                <w:lang w:val="en-US" w:eastAsia="ja-JP"/>
              </w:rPr>
              <w:t>2.6</w:t>
            </w:r>
            <w:r w:rsidR="00BA0D7B">
              <w:rPr>
                <w:rFonts w:asciiTheme="minorHAnsi" w:eastAsiaTheme="minorEastAsia" w:hAnsiTheme="minorHAnsi"/>
                <w:noProof/>
                <w:sz w:val="22"/>
                <w:lang w:val="en-US"/>
              </w:rPr>
              <w:tab/>
            </w:r>
            <w:r w:rsidR="00BA0D7B" w:rsidRPr="00DB0376">
              <w:rPr>
                <w:rStyle w:val="Hyperlink"/>
                <w:noProof/>
                <w:lang w:val="en-US" w:eastAsia="ja-JP"/>
              </w:rPr>
              <w:t>Access Control</w:t>
            </w:r>
            <w:r w:rsidR="00BA0D7B">
              <w:rPr>
                <w:noProof/>
                <w:webHidden/>
              </w:rPr>
              <w:tab/>
            </w:r>
            <w:r w:rsidR="00BA0D7B">
              <w:rPr>
                <w:noProof/>
                <w:webHidden/>
              </w:rPr>
              <w:fldChar w:fldCharType="begin"/>
            </w:r>
            <w:r w:rsidR="00BA0D7B">
              <w:rPr>
                <w:noProof/>
                <w:webHidden/>
              </w:rPr>
              <w:instrText xml:space="preserve"> PAGEREF _Toc421626760 \h </w:instrText>
            </w:r>
            <w:r w:rsidR="00BA0D7B">
              <w:rPr>
                <w:noProof/>
                <w:webHidden/>
              </w:rPr>
            </w:r>
            <w:r w:rsidR="00BA0D7B">
              <w:rPr>
                <w:noProof/>
                <w:webHidden/>
              </w:rPr>
              <w:fldChar w:fldCharType="separate"/>
            </w:r>
            <w:r w:rsidR="00EA2271">
              <w:rPr>
                <w:noProof/>
                <w:webHidden/>
              </w:rPr>
              <w:t>28</w:t>
            </w:r>
            <w:r w:rsidR="00BA0D7B">
              <w:rPr>
                <w:noProof/>
                <w:webHidden/>
              </w:rPr>
              <w:fldChar w:fldCharType="end"/>
            </w:r>
          </w:hyperlink>
        </w:p>
        <w:p w14:paraId="2AD7D882" w14:textId="77777777" w:rsidR="00BA0D7B" w:rsidRDefault="003D6B56">
          <w:pPr>
            <w:pStyle w:val="TOC2"/>
            <w:rPr>
              <w:rFonts w:asciiTheme="minorHAnsi" w:eastAsiaTheme="minorEastAsia" w:hAnsiTheme="minorHAnsi"/>
              <w:noProof/>
              <w:sz w:val="22"/>
              <w:lang w:val="en-US"/>
            </w:rPr>
          </w:pPr>
          <w:hyperlink w:anchor="_Toc421626761" w:history="1">
            <w:r w:rsidR="00BA0D7B" w:rsidRPr="00DB0376">
              <w:rPr>
                <w:rStyle w:val="Hyperlink"/>
                <w:noProof/>
                <w:lang w:val="en-US" w:eastAsia="ja-JP"/>
              </w:rPr>
              <w:t>2.7</w:t>
            </w:r>
            <w:r w:rsidR="00BA0D7B">
              <w:rPr>
                <w:rFonts w:asciiTheme="minorHAnsi" w:eastAsiaTheme="minorEastAsia" w:hAnsiTheme="minorHAnsi"/>
                <w:noProof/>
                <w:sz w:val="22"/>
                <w:lang w:val="en-US"/>
              </w:rPr>
              <w:tab/>
            </w:r>
            <w:r w:rsidR="00BA0D7B" w:rsidRPr="00DB0376">
              <w:rPr>
                <w:rStyle w:val="Hyperlink"/>
                <w:noProof/>
                <w:lang w:val="en-US" w:eastAsia="ja-JP"/>
              </w:rPr>
              <w:t>Technical Environment</w:t>
            </w:r>
            <w:r w:rsidR="00BA0D7B">
              <w:rPr>
                <w:noProof/>
                <w:webHidden/>
              </w:rPr>
              <w:tab/>
            </w:r>
            <w:r w:rsidR="00BA0D7B">
              <w:rPr>
                <w:noProof/>
                <w:webHidden/>
              </w:rPr>
              <w:fldChar w:fldCharType="begin"/>
            </w:r>
            <w:r w:rsidR="00BA0D7B">
              <w:rPr>
                <w:noProof/>
                <w:webHidden/>
              </w:rPr>
              <w:instrText xml:space="preserve"> PAGEREF _Toc421626761 \h </w:instrText>
            </w:r>
            <w:r w:rsidR="00BA0D7B">
              <w:rPr>
                <w:noProof/>
                <w:webHidden/>
              </w:rPr>
            </w:r>
            <w:r w:rsidR="00BA0D7B">
              <w:rPr>
                <w:noProof/>
                <w:webHidden/>
              </w:rPr>
              <w:fldChar w:fldCharType="separate"/>
            </w:r>
            <w:r w:rsidR="00EA2271">
              <w:rPr>
                <w:noProof/>
                <w:webHidden/>
              </w:rPr>
              <w:t>29</w:t>
            </w:r>
            <w:r w:rsidR="00BA0D7B">
              <w:rPr>
                <w:noProof/>
                <w:webHidden/>
              </w:rPr>
              <w:fldChar w:fldCharType="end"/>
            </w:r>
          </w:hyperlink>
        </w:p>
        <w:p w14:paraId="3599C8DF" w14:textId="77777777" w:rsidR="00BA0D7B" w:rsidRDefault="003D6B56">
          <w:pPr>
            <w:pStyle w:val="TOC1"/>
            <w:rPr>
              <w:rFonts w:asciiTheme="minorHAnsi" w:eastAsiaTheme="minorEastAsia" w:hAnsiTheme="minorHAnsi"/>
              <w:noProof/>
              <w:sz w:val="22"/>
              <w:lang w:val="en-US"/>
            </w:rPr>
          </w:pPr>
          <w:hyperlink w:anchor="_Toc421626762" w:history="1">
            <w:r w:rsidR="00BA0D7B" w:rsidRPr="00DB0376">
              <w:rPr>
                <w:rStyle w:val="Hyperlink"/>
                <w:noProof/>
                <w:lang w:val="en-US" w:eastAsia="ja-JP"/>
              </w:rPr>
              <w:t>3</w:t>
            </w:r>
            <w:r w:rsidR="00BA0D7B">
              <w:rPr>
                <w:rFonts w:asciiTheme="minorHAnsi" w:eastAsiaTheme="minorEastAsia" w:hAnsiTheme="minorHAnsi"/>
                <w:noProof/>
                <w:sz w:val="22"/>
                <w:lang w:val="en-US"/>
              </w:rPr>
              <w:tab/>
            </w:r>
            <w:r w:rsidR="00BA0D7B" w:rsidRPr="00DB0376">
              <w:rPr>
                <w:rStyle w:val="Hyperlink"/>
                <w:noProof/>
                <w:lang w:val="en-US" w:eastAsia="ja-JP"/>
              </w:rPr>
              <w:t>Cloud (Software-as-a-Service) Environment</w:t>
            </w:r>
            <w:r w:rsidR="00BA0D7B">
              <w:rPr>
                <w:noProof/>
                <w:webHidden/>
              </w:rPr>
              <w:tab/>
            </w:r>
            <w:r w:rsidR="00BA0D7B">
              <w:rPr>
                <w:noProof/>
                <w:webHidden/>
              </w:rPr>
              <w:fldChar w:fldCharType="begin"/>
            </w:r>
            <w:r w:rsidR="00BA0D7B">
              <w:rPr>
                <w:noProof/>
                <w:webHidden/>
              </w:rPr>
              <w:instrText xml:space="preserve"> PAGEREF _Toc421626762 \h </w:instrText>
            </w:r>
            <w:r w:rsidR="00BA0D7B">
              <w:rPr>
                <w:noProof/>
                <w:webHidden/>
              </w:rPr>
            </w:r>
            <w:r w:rsidR="00BA0D7B">
              <w:rPr>
                <w:noProof/>
                <w:webHidden/>
              </w:rPr>
              <w:fldChar w:fldCharType="separate"/>
            </w:r>
            <w:r w:rsidR="00EA2271">
              <w:rPr>
                <w:noProof/>
                <w:webHidden/>
              </w:rPr>
              <w:t>30</w:t>
            </w:r>
            <w:r w:rsidR="00BA0D7B">
              <w:rPr>
                <w:noProof/>
                <w:webHidden/>
              </w:rPr>
              <w:fldChar w:fldCharType="end"/>
            </w:r>
          </w:hyperlink>
        </w:p>
        <w:p w14:paraId="67BBDE16" w14:textId="77777777" w:rsidR="00BA0D7B" w:rsidRDefault="003D6B56">
          <w:pPr>
            <w:pStyle w:val="TOC1"/>
            <w:rPr>
              <w:rFonts w:asciiTheme="minorHAnsi" w:eastAsiaTheme="minorEastAsia" w:hAnsiTheme="minorHAnsi"/>
              <w:noProof/>
              <w:sz w:val="22"/>
              <w:lang w:val="en-US"/>
            </w:rPr>
          </w:pPr>
          <w:hyperlink w:anchor="_Toc421626763" w:history="1">
            <w:r w:rsidR="00BA0D7B" w:rsidRPr="00DB0376">
              <w:rPr>
                <w:rStyle w:val="Hyperlink"/>
                <w:noProof/>
                <w:lang w:val="en-US" w:eastAsia="ja-JP"/>
              </w:rPr>
              <w:t>4</w:t>
            </w:r>
            <w:r w:rsidR="00BA0D7B">
              <w:rPr>
                <w:rFonts w:asciiTheme="minorHAnsi" w:eastAsiaTheme="minorEastAsia" w:hAnsiTheme="minorHAnsi"/>
                <w:noProof/>
                <w:sz w:val="22"/>
                <w:lang w:val="en-US"/>
              </w:rPr>
              <w:tab/>
            </w:r>
            <w:r w:rsidR="00BA0D7B" w:rsidRPr="00DB0376">
              <w:rPr>
                <w:rStyle w:val="Hyperlink"/>
                <w:noProof/>
                <w:lang w:val="en-US" w:eastAsia="ja-JP"/>
              </w:rPr>
              <w:t>Support Requirements</w:t>
            </w:r>
            <w:r w:rsidR="00BA0D7B">
              <w:rPr>
                <w:noProof/>
                <w:webHidden/>
              </w:rPr>
              <w:tab/>
            </w:r>
            <w:r w:rsidR="00BA0D7B">
              <w:rPr>
                <w:noProof/>
                <w:webHidden/>
              </w:rPr>
              <w:fldChar w:fldCharType="begin"/>
            </w:r>
            <w:r w:rsidR="00BA0D7B">
              <w:rPr>
                <w:noProof/>
                <w:webHidden/>
              </w:rPr>
              <w:instrText xml:space="preserve"> PAGEREF _Toc421626763 \h </w:instrText>
            </w:r>
            <w:r w:rsidR="00BA0D7B">
              <w:rPr>
                <w:noProof/>
                <w:webHidden/>
              </w:rPr>
            </w:r>
            <w:r w:rsidR="00BA0D7B">
              <w:rPr>
                <w:noProof/>
                <w:webHidden/>
              </w:rPr>
              <w:fldChar w:fldCharType="separate"/>
            </w:r>
            <w:r w:rsidR="00EA2271">
              <w:rPr>
                <w:noProof/>
                <w:webHidden/>
              </w:rPr>
              <w:t>31</w:t>
            </w:r>
            <w:r w:rsidR="00BA0D7B">
              <w:rPr>
                <w:noProof/>
                <w:webHidden/>
              </w:rPr>
              <w:fldChar w:fldCharType="end"/>
            </w:r>
          </w:hyperlink>
        </w:p>
        <w:p w14:paraId="2D43F259" w14:textId="77777777" w:rsidR="00BA0D7B" w:rsidRDefault="003D6B56">
          <w:pPr>
            <w:pStyle w:val="TOC1"/>
            <w:rPr>
              <w:rFonts w:asciiTheme="minorHAnsi" w:eastAsiaTheme="minorEastAsia" w:hAnsiTheme="minorHAnsi"/>
              <w:noProof/>
              <w:sz w:val="22"/>
              <w:lang w:val="en-US"/>
            </w:rPr>
          </w:pPr>
          <w:hyperlink w:anchor="_Toc421626764" w:history="1">
            <w:r w:rsidR="00BA0D7B" w:rsidRPr="00DB0376">
              <w:rPr>
                <w:rStyle w:val="Hyperlink"/>
                <w:noProof/>
                <w:lang w:val="en-US" w:eastAsia="ja-JP"/>
              </w:rPr>
              <w:t>5</w:t>
            </w:r>
            <w:r w:rsidR="00BA0D7B">
              <w:rPr>
                <w:rFonts w:asciiTheme="minorHAnsi" w:eastAsiaTheme="minorEastAsia" w:hAnsiTheme="minorHAnsi"/>
                <w:noProof/>
                <w:sz w:val="22"/>
                <w:lang w:val="en-US"/>
              </w:rPr>
              <w:tab/>
            </w:r>
            <w:r w:rsidR="00BA0D7B" w:rsidRPr="00DB0376">
              <w:rPr>
                <w:rStyle w:val="Hyperlink"/>
                <w:noProof/>
                <w:lang w:val="en-US" w:eastAsia="ja-JP"/>
              </w:rPr>
              <w:t>Training Requirements</w:t>
            </w:r>
            <w:r w:rsidR="00BA0D7B">
              <w:rPr>
                <w:noProof/>
                <w:webHidden/>
              </w:rPr>
              <w:tab/>
            </w:r>
            <w:r w:rsidR="00BA0D7B">
              <w:rPr>
                <w:noProof/>
                <w:webHidden/>
              </w:rPr>
              <w:fldChar w:fldCharType="begin"/>
            </w:r>
            <w:r w:rsidR="00BA0D7B">
              <w:rPr>
                <w:noProof/>
                <w:webHidden/>
              </w:rPr>
              <w:instrText xml:space="preserve"> PAGEREF _Toc421626764 \h </w:instrText>
            </w:r>
            <w:r w:rsidR="00BA0D7B">
              <w:rPr>
                <w:noProof/>
                <w:webHidden/>
              </w:rPr>
            </w:r>
            <w:r w:rsidR="00BA0D7B">
              <w:rPr>
                <w:noProof/>
                <w:webHidden/>
              </w:rPr>
              <w:fldChar w:fldCharType="separate"/>
            </w:r>
            <w:r w:rsidR="00EA2271">
              <w:rPr>
                <w:noProof/>
                <w:webHidden/>
              </w:rPr>
              <w:t>31</w:t>
            </w:r>
            <w:r w:rsidR="00BA0D7B">
              <w:rPr>
                <w:noProof/>
                <w:webHidden/>
              </w:rPr>
              <w:fldChar w:fldCharType="end"/>
            </w:r>
          </w:hyperlink>
        </w:p>
        <w:p w14:paraId="22B4F994" w14:textId="77777777" w:rsidR="001F1038" w:rsidRDefault="001F1038" w:rsidP="00200511">
          <w:pPr>
            <w:spacing w:before="60" w:after="60" w:line="240" w:lineRule="auto"/>
          </w:pPr>
          <w:r>
            <w:rPr>
              <w:b/>
              <w:bCs/>
              <w:noProof/>
            </w:rPr>
            <w:fldChar w:fldCharType="end"/>
          </w:r>
        </w:p>
      </w:sdtContent>
    </w:sdt>
    <w:p w14:paraId="13D773EA" w14:textId="77777777" w:rsidR="001A2971" w:rsidRDefault="001A2971">
      <w:pPr>
        <w:spacing w:before="0" w:after="200"/>
        <w:rPr>
          <w:lang w:eastAsia="ja-JP"/>
        </w:rPr>
      </w:pPr>
      <w:r>
        <w:rPr>
          <w:b/>
          <w:bCs/>
          <w:lang w:eastAsia="ja-JP"/>
        </w:rPr>
        <w:br w:type="page"/>
      </w:r>
    </w:p>
    <w:p w14:paraId="4B86A6FB" w14:textId="77777777" w:rsidR="007B5BF4" w:rsidRPr="00E26936" w:rsidRDefault="001751F7" w:rsidP="007B5BF4">
      <w:pPr>
        <w:pStyle w:val="Heading1"/>
        <w:rPr>
          <w:lang w:val="en-US" w:eastAsia="ja-JP"/>
        </w:rPr>
      </w:pPr>
      <w:bookmarkStart w:id="2" w:name="_Toc421626739"/>
      <w:r w:rsidRPr="00E26936">
        <w:rPr>
          <w:lang w:val="en-US" w:eastAsia="ja-JP"/>
        </w:rPr>
        <w:lastRenderedPageBreak/>
        <w:t>Learning</w:t>
      </w:r>
      <w:bookmarkEnd w:id="2"/>
    </w:p>
    <w:tbl>
      <w:tblPr>
        <w:tblW w:w="9781" w:type="dxa"/>
        <w:tblInd w:w="-10" w:type="dxa"/>
        <w:tblLayout w:type="fixed"/>
        <w:tblCellMar>
          <w:left w:w="115" w:type="dxa"/>
          <w:right w:w="115" w:type="dxa"/>
        </w:tblCellMar>
        <w:tblLook w:val="0480" w:firstRow="0" w:lastRow="0" w:firstColumn="1" w:lastColumn="0" w:noHBand="0" w:noVBand="1"/>
      </w:tblPr>
      <w:tblGrid>
        <w:gridCol w:w="3261"/>
        <w:gridCol w:w="6520"/>
      </w:tblGrid>
      <w:tr w:rsidR="00A67C36" w:rsidRPr="00E26936" w14:paraId="6E61CF6F" w14:textId="77777777" w:rsidTr="00200511">
        <w:trPr>
          <w:trHeight w:val="504"/>
          <w:tblHeader/>
        </w:trPr>
        <w:tc>
          <w:tcPr>
            <w:tcW w:w="3261" w:type="dxa"/>
            <w:tcBorders>
              <w:top w:val="single" w:sz="8" w:space="0" w:color="C0C0C0"/>
              <w:left w:val="single" w:sz="8" w:space="0" w:color="C0C0C0"/>
              <w:bottom w:val="single" w:sz="8" w:space="0" w:color="C0C0C0"/>
              <w:right w:val="nil"/>
            </w:tcBorders>
            <w:shd w:val="clear" w:color="auto" w:fill="5BC2E7"/>
            <w:hideMark/>
          </w:tcPr>
          <w:p w14:paraId="07C0D643" w14:textId="77777777" w:rsidR="00A67C36" w:rsidRPr="00E26936" w:rsidRDefault="00A67C36" w:rsidP="002E7948">
            <w:pPr>
              <w:rPr>
                <w:b/>
                <w:color w:val="FFFFFF" w:themeColor="background1"/>
                <w:sz w:val="24"/>
                <w:szCs w:val="24"/>
                <w:lang w:val="en-US"/>
              </w:rPr>
            </w:pPr>
            <w:r w:rsidRPr="00E26936">
              <w:rPr>
                <w:b/>
                <w:color w:val="FFFFFF" w:themeColor="background1"/>
                <w:sz w:val="24"/>
                <w:szCs w:val="24"/>
                <w:lang w:val="en-US"/>
              </w:rPr>
              <w:t>General</w:t>
            </w:r>
          </w:p>
        </w:tc>
        <w:tc>
          <w:tcPr>
            <w:tcW w:w="6520" w:type="dxa"/>
            <w:tcBorders>
              <w:top w:val="single" w:sz="8" w:space="0" w:color="C0C0C0"/>
              <w:left w:val="nil"/>
              <w:bottom w:val="single" w:sz="8" w:space="0" w:color="C0C0C0"/>
              <w:right w:val="single" w:sz="8" w:space="0" w:color="C0C0C0"/>
            </w:tcBorders>
            <w:shd w:val="clear" w:color="auto" w:fill="5BC2E7"/>
            <w:hideMark/>
          </w:tcPr>
          <w:p w14:paraId="0BE86B1C" w14:textId="77777777" w:rsidR="00A67C36" w:rsidRPr="00E26936" w:rsidRDefault="00A67C36" w:rsidP="002E7948">
            <w:pPr>
              <w:rPr>
                <w:b/>
                <w:color w:val="FFFFFF" w:themeColor="background1"/>
                <w:sz w:val="24"/>
                <w:szCs w:val="24"/>
                <w:lang w:val="en-US"/>
              </w:rPr>
            </w:pPr>
            <w:r w:rsidRPr="00E26936">
              <w:rPr>
                <w:b/>
                <w:color w:val="FFFFFF" w:themeColor="background1"/>
                <w:sz w:val="24"/>
                <w:szCs w:val="24"/>
                <w:lang w:val="en-US"/>
              </w:rPr>
              <w:t>Answer</w:t>
            </w:r>
          </w:p>
        </w:tc>
      </w:tr>
      <w:tr w:rsidR="00A67C36" w:rsidRPr="00E26936" w14:paraId="177C9FC9"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395FD35B" w14:textId="77777777" w:rsidR="00A67C36" w:rsidRPr="00E26936" w:rsidRDefault="00A67C36" w:rsidP="00AE5A3A">
            <w:pPr>
              <w:pStyle w:val="Question"/>
            </w:pPr>
            <w:r w:rsidRPr="00E26936">
              <w:t xml:space="preserve">Provide an overview of your learning </w:t>
            </w:r>
            <w:r w:rsidR="00AE5A3A">
              <w:t>system</w:t>
            </w:r>
            <w:r w:rsidR="00AE5A3A" w:rsidRPr="00E26936">
              <w:t xml:space="preserve">’s </w:t>
            </w:r>
            <w:r w:rsidRPr="00E26936">
              <w:t>capabilities.</w:t>
            </w:r>
          </w:p>
        </w:tc>
        <w:tc>
          <w:tcPr>
            <w:tcW w:w="6520" w:type="dxa"/>
            <w:tcBorders>
              <w:top w:val="single" w:sz="8" w:space="0" w:color="C0C0C0"/>
              <w:left w:val="nil"/>
              <w:bottom w:val="single" w:sz="8" w:space="0" w:color="C0C0C0"/>
              <w:right w:val="single" w:sz="8" w:space="0" w:color="C0C0C0"/>
            </w:tcBorders>
            <w:shd w:val="clear" w:color="auto" w:fill="auto"/>
          </w:tcPr>
          <w:p w14:paraId="2C3C119E" w14:textId="77777777" w:rsidR="00A67C36" w:rsidRPr="00E26936" w:rsidRDefault="00A67C36" w:rsidP="002E7948">
            <w:pPr>
              <w:rPr>
                <w:lang w:val="en-US"/>
              </w:rPr>
            </w:pPr>
          </w:p>
        </w:tc>
      </w:tr>
      <w:tr w:rsidR="00A67C36" w:rsidRPr="00E26936" w14:paraId="1E51E170"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230A9D24" w14:textId="77777777" w:rsidR="00A67C36" w:rsidRPr="00E26936" w:rsidRDefault="00A67C36" w:rsidP="002E7948">
            <w:pPr>
              <w:pStyle w:val="Question"/>
            </w:pPr>
            <w:r w:rsidRPr="00E26936">
              <w:t>What features differentiate your learning system from your competitors?</w:t>
            </w:r>
          </w:p>
        </w:tc>
        <w:tc>
          <w:tcPr>
            <w:tcW w:w="6520" w:type="dxa"/>
            <w:tcBorders>
              <w:top w:val="single" w:sz="8" w:space="0" w:color="C0C0C0"/>
              <w:left w:val="nil"/>
              <w:bottom w:val="single" w:sz="8" w:space="0" w:color="C0C0C0"/>
              <w:right w:val="single" w:sz="8" w:space="0" w:color="C0C0C0"/>
            </w:tcBorders>
            <w:shd w:val="clear" w:color="auto" w:fill="auto"/>
          </w:tcPr>
          <w:p w14:paraId="693B2D9D" w14:textId="77777777" w:rsidR="00A67C36" w:rsidRPr="00E26936" w:rsidRDefault="00A67C36" w:rsidP="00F33D59">
            <w:pPr>
              <w:pStyle w:val="Listbullet1"/>
              <w:numPr>
                <w:ilvl w:val="0"/>
                <w:numId w:val="0"/>
              </w:numPr>
              <w:ind w:left="284"/>
              <w:rPr>
                <w:lang w:val="en-US"/>
              </w:rPr>
            </w:pPr>
          </w:p>
        </w:tc>
      </w:tr>
    </w:tbl>
    <w:p w14:paraId="464253C3" w14:textId="77777777" w:rsidR="00A67C36" w:rsidRPr="00E26936" w:rsidRDefault="00A67C36" w:rsidP="00A67C36">
      <w:pPr>
        <w:rPr>
          <w:lang w:val="en-US" w:eastAsia="ja-JP"/>
        </w:rPr>
      </w:pPr>
    </w:p>
    <w:p w14:paraId="79944404" w14:textId="77777777" w:rsidR="001751F7" w:rsidRPr="00E26936" w:rsidRDefault="001751F7" w:rsidP="001751F7">
      <w:pPr>
        <w:pStyle w:val="Heading2"/>
        <w:rPr>
          <w:lang w:val="en-US" w:eastAsia="ja-JP"/>
        </w:rPr>
      </w:pPr>
      <w:bookmarkStart w:id="3" w:name="_Toc421626740"/>
      <w:r w:rsidRPr="00E26936">
        <w:rPr>
          <w:lang w:val="en-US" w:eastAsia="ja-JP"/>
        </w:rPr>
        <w:t>Blended Learning</w:t>
      </w:r>
      <w:bookmarkEnd w:id="3"/>
    </w:p>
    <w:tbl>
      <w:tblPr>
        <w:tblW w:w="9781" w:type="dxa"/>
        <w:tblInd w:w="-10" w:type="dxa"/>
        <w:tblLook w:val="04A0" w:firstRow="1" w:lastRow="0" w:firstColumn="1" w:lastColumn="0" w:noHBand="0" w:noVBand="1"/>
      </w:tblPr>
      <w:tblGrid>
        <w:gridCol w:w="3261"/>
        <w:gridCol w:w="6520"/>
      </w:tblGrid>
      <w:tr w:rsidR="0047463B" w:rsidRPr="00E26936" w14:paraId="7CAF87FA" w14:textId="77777777" w:rsidTr="00200511">
        <w:trPr>
          <w:trHeight w:val="504"/>
          <w:tblHeader/>
        </w:trPr>
        <w:tc>
          <w:tcPr>
            <w:tcW w:w="3261" w:type="dxa"/>
            <w:tcBorders>
              <w:top w:val="single" w:sz="8" w:space="0" w:color="C0C0C0"/>
              <w:left w:val="single" w:sz="8" w:space="0" w:color="C0C0C0"/>
              <w:bottom w:val="single" w:sz="8" w:space="0" w:color="C0C0C0"/>
              <w:right w:val="single" w:sz="8" w:space="0" w:color="C0C0C0"/>
            </w:tcBorders>
            <w:shd w:val="clear" w:color="auto" w:fill="5BC2E7"/>
            <w:vAlign w:val="bottom"/>
            <w:hideMark/>
          </w:tcPr>
          <w:p w14:paraId="48024809" w14:textId="77777777" w:rsidR="0047463B" w:rsidRPr="00E26936" w:rsidRDefault="0047463B" w:rsidP="002E7948">
            <w:pPr>
              <w:rPr>
                <w:b/>
                <w:color w:val="FFFFFF" w:themeColor="background1"/>
                <w:sz w:val="24"/>
                <w:szCs w:val="24"/>
                <w:lang w:val="en-US"/>
              </w:rPr>
            </w:pPr>
            <w:r w:rsidRPr="00E26936">
              <w:rPr>
                <w:b/>
                <w:color w:val="FFFFFF" w:themeColor="background1"/>
                <w:sz w:val="24"/>
                <w:szCs w:val="24"/>
                <w:lang w:val="en-US"/>
              </w:rPr>
              <w:t>Blended Learning</w:t>
            </w:r>
          </w:p>
        </w:tc>
        <w:tc>
          <w:tcPr>
            <w:tcW w:w="6520" w:type="dxa"/>
            <w:tcBorders>
              <w:top w:val="single" w:sz="8" w:space="0" w:color="C0C0C0"/>
              <w:left w:val="single" w:sz="8" w:space="0" w:color="C0C0C0"/>
              <w:bottom w:val="single" w:sz="8" w:space="0" w:color="C0C0C0"/>
              <w:right w:val="single" w:sz="8" w:space="0" w:color="C0C0C0"/>
            </w:tcBorders>
            <w:shd w:val="clear" w:color="auto" w:fill="5BC2E7"/>
            <w:vAlign w:val="bottom"/>
            <w:hideMark/>
          </w:tcPr>
          <w:p w14:paraId="1A926168" w14:textId="77777777" w:rsidR="0047463B" w:rsidRPr="00E26936" w:rsidRDefault="0047463B" w:rsidP="002E7948">
            <w:pPr>
              <w:rPr>
                <w:b/>
                <w:color w:val="FFFFFF" w:themeColor="background1"/>
                <w:sz w:val="24"/>
                <w:szCs w:val="24"/>
                <w:lang w:val="en-US"/>
              </w:rPr>
            </w:pPr>
            <w:r w:rsidRPr="00E26936">
              <w:rPr>
                <w:b/>
                <w:color w:val="FFFFFF" w:themeColor="background1"/>
                <w:sz w:val="24"/>
                <w:szCs w:val="24"/>
                <w:lang w:val="en-US"/>
              </w:rPr>
              <w:t>Answer</w:t>
            </w:r>
          </w:p>
        </w:tc>
      </w:tr>
      <w:tr w:rsidR="0047463B" w:rsidRPr="00E26936" w14:paraId="72C27F7F"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750080AC" w14:textId="77777777" w:rsidR="0047463B" w:rsidRPr="00E26936" w:rsidRDefault="0047463B" w:rsidP="002E7948">
            <w:pPr>
              <w:pStyle w:val="Question"/>
            </w:pPr>
            <w:r w:rsidRPr="00E26936">
              <w:t>What methods of course delivery does your system support? (Web-based, instructor-led, virtual classroom)</w:t>
            </w:r>
          </w:p>
        </w:tc>
        <w:tc>
          <w:tcPr>
            <w:tcW w:w="6520" w:type="dxa"/>
            <w:tcBorders>
              <w:top w:val="single" w:sz="8" w:space="0" w:color="C0C0C0"/>
              <w:left w:val="nil"/>
              <w:bottom w:val="single" w:sz="8" w:space="0" w:color="C0C0C0"/>
              <w:right w:val="single" w:sz="8" w:space="0" w:color="C0C0C0"/>
            </w:tcBorders>
            <w:shd w:val="clear" w:color="auto" w:fill="auto"/>
          </w:tcPr>
          <w:p w14:paraId="2F553441" w14:textId="77777777" w:rsidR="0047463B" w:rsidRPr="00E26936" w:rsidRDefault="0047463B" w:rsidP="002E7948">
            <w:pPr>
              <w:rPr>
                <w:lang w:val="en-US"/>
              </w:rPr>
            </w:pPr>
          </w:p>
        </w:tc>
      </w:tr>
      <w:tr w:rsidR="0047463B" w:rsidRPr="00E26936" w14:paraId="67212FD0"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2AA21BD5" w14:textId="77777777" w:rsidR="0047463B" w:rsidRPr="00E26936" w:rsidRDefault="0047463B" w:rsidP="002E7948">
            <w:pPr>
              <w:pStyle w:val="Question"/>
            </w:pPr>
            <w:r w:rsidRPr="00E26936">
              <w:t>How does the system support blended learning activities? For example, can the system mix a series of components in different delivery formats (e.g., pre-test, instructor-led course, on-the-job assignment) and roll them up into a single course?</w:t>
            </w:r>
          </w:p>
        </w:tc>
        <w:tc>
          <w:tcPr>
            <w:tcW w:w="6520" w:type="dxa"/>
            <w:tcBorders>
              <w:top w:val="nil"/>
              <w:left w:val="nil"/>
              <w:bottom w:val="single" w:sz="8" w:space="0" w:color="C0C0C0"/>
              <w:right w:val="single" w:sz="8" w:space="0" w:color="C0C0C0"/>
            </w:tcBorders>
            <w:shd w:val="clear" w:color="auto" w:fill="auto"/>
          </w:tcPr>
          <w:p w14:paraId="2812750D" w14:textId="77777777" w:rsidR="0047463B" w:rsidRPr="00E26936" w:rsidRDefault="0047463B" w:rsidP="002E7948">
            <w:pPr>
              <w:rPr>
                <w:rFonts w:eastAsia="Times New Roman"/>
                <w:color w:val="000000"/>
                <w:szCs w:val="20"/>
                <w:lang w:val="en-US"/>
              </w:rPr>
            </w:pPr>
          </w:p>
        </w:tc>
      </w:tr>
      <w:tr w:rsidR="0047463B" w:rsidRPr="00E26936" w14:paraId="6EC3DEE9" w14:textId="77777777" w:rsidTr="005A66C4">
        <w:trPr>
          <w:cantSplit/>
        </w:trPr>
        <w:tc>
          <w:tcPr>
            <w:tcW w:w="3261" w:type="dxa"/>
            <w:tcBorders>
              <w:top w:val="nil"/>
              <w:left w:val="single" w:sz="8" w:space="0" w:color="C0C0C0"/>
              <w:bottom w:val="single" w:sz="8" w:space="0" w:color="C0C0C0"/>
              <w:right w:val="single" w:sz="8" w:space="0" w:color="C0C0C0"/>
            </w:tcBorders>
            <w:shd w:val="clear" w:color="auto" w:fill="auto"/>
            <w:hideMark/>
          </w:tcPr>
          <w:p w14:paraId="7F343253" w14:textId="77777777" w:rsidR="0047463B" w:rsidRPr="00E26936" w:rsidRDefault="0047463B" w:rsidP="002E7948">
            <w:pPr>
              <w:pStyle w:val="Question"/>
            </w:pPr>
            <w:r w:rsidRPr="00E26936">
              <w:t>Does your system support bookmarking for self-paced learning?</w:t>
            </w:r>
          </w:p>
        </w:tc>
        <w:tc>
          <w:tcPr>
            <w:tcW w:w="6520" w:type="dxa"/>
            <w:tcBorders>
              <w:top w:val="nil"/>
              <w:left w:val="nil"/>
              <w:bottom w:val="single" w:sz="8" w:space="0" w:color="C0C0C0"/>
              <w:right w:val="single" w:sz="8" w:space="0" w:color="C0C0C0"/>
            </w:tcBorders>
            <w:shd w:val="clear" w:color="auto" w:fill="auto"/>
          </w:tcPr>
          <w:p w14:paraId="107B8C59" w14:textId="77777777" w:rsidR="0047463B" w:rsidRPr="00E26936" w:rsidRDefault="0047463B" w:rsidP="002E7948">
            <w:pPr>
              <w:rPr>
                <w:color w:val="000000"/>
                <w:lang w:val="en-US"/>
              </w:rPr>
            </w:pPr>
          </w:p>
        </w:tc>
      </w:tr>
      <w:tr w:rsidR="0047463B" w:rsidRPr="00E26936" w14:paraId="79C05DCD"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6B4B93C4" w14:textId="77777777" w:rsidR="0047463B" w:rsidRPr="00E26936" w:rsidRDefault="001C617C" w:rsidP="002E7948">
            <w:pPr>
              <w:pStyle w:val="Question"/>
            </w:pPr>
            <w:r>
              <w:t>What file formats does the system support</w:t>
            </w:r>
            <w:r w:rsidR="00AE5A3A">
              <w:t>?</w:t>
            </w:r>
          </w:p>
        </w:tc>
        <w:tc>
          <w:tcPr>
            <w:tcW w:w="6520" w:type="dxa"/>
            <w:tcBorders>
              <w:top w:val="nil"/>
              <w:left w:val="nil"/>
              <w:bottom w:val="single" w:sz="8" w:space="0" w:color="C0C0C0"/>
              <w:right w:val="single" w:sz="8" w:space="0" w:color="C0C0C0"/>
            </w:tcBorders>
            <w:shd w:val="clear" w:color="auto" w:fill="auto"/>
          </w:tcPr>
          <w:p w14:paraId="4D70C19C" w14:textId="77777777" w:rsidR="0047463B" w:rsidRPr="00E26936" w:rsidRDefault="0047463B" w:rsidP="002E7948">
            <w:pPr>
              <w:rPr>
                <w:color w:val="000000"/>
                <w:lang w:val="en-US"/>
              </w:rPr>
            </w:pPr>
          </w:p>
        </w:tc>
      </w:tr>
      <w:tr w:rsidR="0047463B" w:rsidRPr="00E26936" w14:paraId="555659EE" w14:textId="77777777" w:rsidTr="00B34171">
        <w:trPr>
          <w:trHeight w:val="1798"/>
        </w:trPr>
        <w:tc>
          <w:tcPr>
            <w:tcW w:w="3261" w:type="dxa"/>
            <w:tcBorders>
              <w:top w:val="nil"/>
              <w:left w:val="single" w:sz="8" w:space="0" w:color="C0C0C0"/>
              <w:bottom w:val="single" w:sz="8" w:space="0" w:color="C0C0C0"/>
              <w:right w:val="single" w:sz="8" w:space="0" w:color="C0C0C0"/>
            </w:tcBorders>
            <w:shd w:val="clear" w:color="auto" w:fill="auto"/>
            <w:hideMark/>
          </w:tcPr>
          <w:p w14:paraId="63DB8365" w14:textId="77777777" w:rsidR="0047463B" w:rsidRPr="00E26936" w:rsidRDefault="0047463B" w:rsidP="002E7948">
            <w:pPr>
              <w:pStyle w:val="Question"/>
              <w:rPr>
                <w:rFonts w:eastAsia="Times New Roman" w:cs="Arial"/>
                <w:szCs w:val="20"/>
              </w:rPr>
            </w:pPr>
            <w:r w:rsidRPr="00E26936">
              <w:rPr>
                <w:rFonts w:eastAsia="Times New Roman" w:cs="Arial"/>
                <w:szCs w:val="20"/>
              </w:rPr>
              <w:t>Is there sequencing in blended learning activities, for example, to ensure that a pre-test is taken before the course?</w:t>
            </w:r>
          </w:p>
        </w:tc>
        <w:tc>
          <w:tcPr>
            <w:tcW w:w="6520" w:type="dxa"/>
            <w:tcBorders>
              <w:top w:val="nil"/>
              <w:left w:val="nil"/>
              <w:bottom w:val="single" w:sz="8" w:space="0" w:color="C0C0C0"/>
              <w:right w:val="single" w:sz="8" w:space="0" w:color="C0C0C0"/>
            </w:tcBorders>
            <w:shd w:val="clear" w:color="auto" w:fill="auto"/>
          </w:tcPr>
          <w:p w14:paraId="774CB8B1" w14:textId="77777777" w:rsidR="0047463B" w:rsidRPr="00E26936" w:rsidRDefault="0047463B" w:rsidP="002E7948">
            <w:pPr>
              <w:rPr>
                <w:color w:val="000000"/>
                <w:lang w:val="en-US"/>
              </w:rPr>
            </w:pPr>
          </w:p>
        </w:tc>
      </w:tr>
      <w:tr w:rsidR="0047463B" w:rsidRPr="00E26936" w14:paraId="7E6293AE"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6CC4F492" w14:textId="77777777" w:rsidR="0047463B" w:rsidRPr="00E26936" w:rsidRDefault="0047463B" w:rsidP="002E7948">
            <w:pPr>
              <w:pStyle w:val="Question"/>
              <w:rPr>
                <w:rFonts w:eastAsia="Times New Roman" w:cs="Arial"/>
                <w:szCs w:val="20"/>
              </w:rPr>
            </w:pPr>
            <w:r w:rsidRPr="00E26936">
              <w:rPr>
                <w:rFonts w:eastAsia="Times New Roman" w:cs="Arial"/>
                <w:szCs w:val="20"/>
              </w:rPr>
              <w:lastRenderedPageBreak/>
              <w:t>Do</w:t>
            </w:r>
            <w:r w:rsidR="006E1489">
              <w:rPr>
                <w:rFonts w:eastAsia="Times New Roman" w:cs="Arial"/>
                <w:szCs w:val="20"/>
              </w:rPr>
              <w:t xml:space="preserve"> the system’s</w:t>
            </w:r>
            <w:r w:rsidRPr="00E26936">
              <w:rPr>
                <w:rFonts w:eastAsia="Times New Roman" w:cs="Arial"/>
                <w:szCs w:val="20"/>
              </w:rPr>
              <w:t xml:space="preserve"> checklists have to be linked to a competency model or can they be a collection of ad hoc tasks?</w:t>
            </w:r>
            <w:r w:rsidR="00DB25E5" w:rsidRPr="00E26936">
              <w:rPr>
                <w:rFonts w:eastAsia="Times New Roman" w:cs="Arial"/>
                <w:szCs w:val="20"/>
              </w:rPr>
              <w:t xml:space="preserve"> Can they be assigned as a learning activity?</w:t>
            </w:r>
          </w:p>
        </w:tc>
        <w:tc>
          <w:tcPr>
            <w:tcW w:w="6520" w:type="dxa"/>
            <w:tcBorders>
              <w:top w:val="single" w:sz="8" w:space="0" w:color="C0C0C0"/>
              <w:left w:val="nil"/>
              <w:bottom w:val="single" w:sz="8" w:space="0" w:color="C0C0C0"/>
              <w:right w:val="single" w:sz="8" w:space="0" w:color="C0C0C0"/>
            </w:tcBorders>
            <w:shd w:val="clear" w:color="auto" w:fill="auto"/>
          </w:tcPr>
          <w:p w14:paraId="5AE78192" w14:textId="77777777" w:rsidR="0047463B" w:rsidRPr="00E26936" w:rsidRDefault="0047463B" w:rsidP="002E7948">
            <w:pPr>
              <w:rPr>
                <w:lang w:val="en-US"/>
              </w:rPr>
            </w:pPr>
          </w:p>
        </w:tc>
      </w:tr>
      <w:tr w:rsidR="0047463B" w:rsidRPr="00E26936" w14:paraId="56892F61" w14:textId="77777777" w:rsidTr="00844160">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26C86BA7" w14:textId="77777777" w:rsidR="0047463B" w:rsidRPr="00E26936" w:rsidRDefault="006E1489" w:rsidP="002E7948">
            <w:pPr>
              <w:pStyle w:val="Question"/>
              <w:rPr>
                <w:rFonts w:eastAsia="Times New Roman" w:cs="Arial"/>
                <w:szCs w:val="20"/>
              </w:rPr>
            </w:pPr>
            <w:r>
              <w:rPr>
                <w:rFonts w:eastAsia="Times New Roman" w:cs="Arial"/>
                <w:szCs w:val="20"/>
              </w:rPr>
              <w:t>Describe the system’s a</w:t>
            </w:r>
            <w:r w:rsidR="0047463B" w:rsidRPr="00E26936">
              <w:rPr>
                <w:rFonts w:eastAsia="Times New Roman" w:cs="Arial"/>
                <w:szCs w:val="20"/>
              </w:rPr>
              <w:t xml:space="preserve">bility to view </w:t>
            </w:r>
            <w:r>
              <w:rPr>
                <w:rFonts w:eastAsia="Times New Roman" w:cs="Arial"/>
                <w:szCs w:val="20"/>
              </w:rPr>
              <w:t>c</w:t>
            </w:r>
            <w:r w:rsidR="0047463B" w:rsidRPr="00E26936">
              <w:rPr>
                <w:rFonts w:eastAsia="Times New Roman" w:cs="Arial"/>
                <w:szCs w:val="20"/>
              </w:rPr>
              <w:t>alendars for learners, managers and administrators, showing courses and assignments</w:t>
            </w:r>
            <w:r>
              <w:rPr>
                <w:rFonts w:eastAsia="Times New Roman" w:cs="Arial"/>
                <w:szCs w:val="20"/>
              </w:rPr>
              <w:t>.</w:t>
            </w:r>
          </w:p>
        </w:tc>
        <w:tc>
          <w:tcPr>
            <w:tcW w:w="6520" w:type="dxa"/>
            <w:tcBorders>
              <w:top w:val="single" w:sz="8" w:space="0" w:color="C0C0C0"/>
              <w:left w:val="nil"/>
              <w:bottom w:val="single" w:sz="8" w:space="0" w:color="C0C0C0"/>
              <w:right w:val="single" w:sz="8" w:space="0" w:color="C0C0C0"/>
            </w:tcBorders>
            <w:shd w:val="clear" w:color="auto" w:fill="auto"/>
          </w:tcPr>
          <w:p w14:paraId="71D6BFCE" w14:textId="77777777" w:rsidR="0047463B" w:rsidRPr="00E26936" w:rsidRDefault="0047463B" w:rsidP="002E7948">
            <w:pPr>
              <w:rPr>
                <w:lang w:val="en-US"/>
              </w:rPr>
            </w:pPr>
          </w:p>
        </w:tc>
      </w:tr>
    </w:tbl>
    <w:p w14:paraId="67EB8BA8" w14:textId="77777777" w:rsidR="0047463B" w:rsidRPr="00E26936" w:rsidRDefault="0047463B" w:rsidP="0047463B">
      <w:pPr>
        <w:rPr>
          <w:lang w:val="en-US" w:eastAsia="ja-JP"/>
        </w:rPr>
      </w:pPr>
    </w:p>
    <w:tbl>
      <w:tblPr>
        <w:tblW w:w="9781" w:type="dxa"/>
        <w:tblInd w:w="-10" w:type="dxa"/>
        <w:tblLook w:val="04A0" w:firstRow="1" w:lastRow="0" w:firstColumn="1" w:lastColumn="0" w:noHBand="0" w:noVBand="1"/>
      </w:tblPr>
      <w:tblGrid>
        <w:gridCol w:w="3261"/>
        <w:gridCol w:w="6520"/>
      </w:tblGrid>
      <w:tr w:rsidR="008B58EE" w:rsidRPr="00E26936" w14:paraId="4A5C6463" w14:textId="77777777" w:rsidTr="00200511">
        <w:trPr>
          <w:trHeight w:val="504"/>
          <w:tblHeader/>
        </w:trPr>
        <w:tc>
          <w:tcPr>
            <w:tcW w:w="3261" w:type="dxa"/>
            <w:tcBorders>
              <w:top w:val="single" w:sz="8" w:space="0" w:color="C0C0C0"/>
              <w:left w:val="single" w:sz="8" w:space="0" w:color="C0C0C0"/>
              <w:bottom w:val="single" w:sz="8" w:space="0" w:color="C0C0C0"/>
              <w:right w:val="nil"/>
            </w:tcBorders>
            <w:shd w:val="clear" w:color="auto" w:fill="5BC2E7"/>
            <w:vAlign w:val="bottom"/>
            <w:hideMark/>
          </w:tcPr>
          <w:p w14:paraId="525989B1" w14:textId="77777777" w:rsidR="008B58EE" w:rsidRPr="00E26936" w:rsidRDefault="008B58EE" w:rsidP="002E7948">
            <w:pPr>
              <w:rPr>
                <w:b/>
                <w:color w:val="FFFFFF" w:themeColor="background1"/>
                <w:sz w:val="24"/>
                <w:szCs w:val="24"/>
                <w:lang w:val="en-US"/>
              </w:rPr>
            </w:pPr>
            <w:r w:rsidRPr="00E26936">
              <w:rPr>
                <w:b/>
                <w:color w:val="FFFFFF" w:themeColor="background1"/>
                <w:sz w:val="24"/>
                <w:szCs w:val="24"/>
                <w:lang w:val="en-US"/>
              </w:rPr>
              <w:t>Learner Experience</w:t>
            </w:r>
          </w:p>
        </w:tc>
        <w:tc>
          <w:tcPr>
            <w:tcW w:w="6520" w:type="dxa"/>
            <w:tcBorders>
              <w:top w:val="single" w:sz="8" w:space="0" w:color="C0C0C0"/>
              <w:left w:val="nil"/>
              <w:bottom w:val="single" w:sz="8" w:space="0" w:color="C0C0C0"/>
              <w:right w:val="single" w:sz="8" w:space="0" w:color="C0C0C0"/>
            </w:tcBorders>
            <w:shd w:val="clear" w:color="auto" w:fill="5BC2E7"/>
            <w:vAlign w:val="bottom"/>
            <w:hideMark/>
          </w:tcPr>
          <w:p w14:paraId="50042716" w14:textId="77777777" w:rsidR="008B58EE" w:rsidRPr="00E26936" w:rsidRDefault="008B58EE" w:rsidP="002E7948">
            <w:pPr>
              <w:rPr>
                <w:b/>
                <w:color w:val="FFFFFF" w:themeColor="background1"/>
                <w:sz w:val="24"/>
                <w:szCs w:val="24"/>
                <w:lang w:val="en-US"/>
              </w:rPr>
            </w:pPr>
            <w:r w:rsidRPr="00E26936">
              <w:rPr>
                <w:b/>
                <w:color w:val="FFFFFF" w:themeColor="background1"/>
                <w:sz w:val="24"/>
                <w:szCs w:val="24"/>
                <w:lang w:val="en-US"/>
              </w:rPr>
              <w:t>Answer</w:t>
            </w:r>
          </w:p>
        </w:tc>
      </w:tr>
      <w:tr w:rsidR="008B58EE" w:rsidRPr="00E26936" w14:paraId="617DFCAE"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55840B4C" w14:textId="77777777" w:rsidR="008B58EE" w:rsidRPr="00E26936" w:rsidRDefault="008B58EE" w:rsidP="006E1489">
            <w:pPr>
              <w:pStyle w:val="Question"/>
            </w:pPr>
            <w:r w:rsidRPr="00E26936">
              <w:t xml:space="preserve">Does your learning </w:t>
            </w:r>
            <w:r w:rsidR="006E1489" w:rsidRPr="00E26936">
              <w:t>s</w:t>
            </w:r>
            <w:r w:rsidR="006E1489">
              <w:t>ystem</w:t>
            </w:r>
            <w:r w:rsidR="006E1489" w:rsidRPr="00E26936">
              <w:t xml:space="preserve"> </w:t>
            </w:r>
            <w:r w:rsidRPr="00E26936">
              <w:t>provide the learner with a dashboard to view all assigned, registered, in progress, and recommended learning at a glance?</w:t>
            </w:r>
          </w:p>
        </w:tc>
        <w:tc>
          <w:tcPr>
            <w:tcW w:w="6520" w:type="dxa"/>
            <w:tcBorders>
              <w:top w:val="single" w:sz="8" w:space="0" w:color="C0C0C0"/>
              <w:left w:val="nil"/>
              <w:bottom w:val="single" w:sz="8" w:space="0" w:color="C0C0C0"/>
              <w:right w:val="single" w:sz="8" w:space="0" w:color="C0C0C0"/>
            </w:tcBorders>
            <w:shd w:val="clear" w:color="auto" w:fill="auto"/>
          </w:tcPr>
          <w:p w14:paraId="45B23A93" w14:textId="77777777" w:rsidR="008B58EE" w:rsidRPr="00E26936" w:rsidRDefault="008B58EE" w:rsidP="002E7948">
            <w:pPr>
              <w:rPr>
                <w:lang w:val="en-US"/>
              </w:rPr>
            </w:pPr>
          </w:p>
        </w:tc>
      </w:tr>
      <w:tr w:rsidR="008B58EE" w:rsidRPr="00E26936" w14:paraId="2754E55D"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395392E7" w14:textId="77777777" w:rsidR="008B58EE" w:rsidRPr="00E26936" w:rsidRDefault="008B58EE" w:rsidP="002E7948">
            <w:pPr>
              <w:pStyle w:val="Question"/>
            </w:pPr>
            <w:r w:rsidRPr="00E26936">
              <w:t>Does the system allow users to self-register for training?</w:t>
            </w:r>
          </w:p>
        </w:tc>
        <w:tc>
          <w:tcPr>
            <w:tcW w:w="6520" w:type="dxa"/>
            <w:tcBorders>
              <w:top w:val="single" w:sz="8" w:space="0" w:color="C0C0C0"/>
              <w:left w:val="nil"/>
              <w:bottom w:val="single" w:sz="8" w:space="0" w:color="C0C0C0"/>
              <w:right w:val="single" w:sz="8" w:space="0" w:color="C0C0C0"/>
            </w:tcBorders>
            <w:shd w:val="clear" w:color="auto" w:fill="auto"/>
          </w:tcPr>
          <w:p w14:paraId="56376CC7" w14:textId="77777777" w:rsidR="008B58EE" w:rsidRPr="00E26936" w:rsidRDefault="008B58EE" w:rsidP="002E7948">
            <w:pPr>
              <w:rPr>
                <w:rFonts w:eastAsia="Times New Roman"/>
                <w:color w:val="000000"/>
                <w:lang w:val="en-US"/>
              </w:rPr>
            </w:pPr>
          </w:p>
        </w:tc>
      </w:tr>
      <w:tr w:rsidR="008B58EE" w:rsidRPr="00E26936" w14:paraId="622EBCC3"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7EEFD6CE" w14:textId="77777777" w:rsidR="008B58EE" w:rsidRPr="00E26936" w:rsidRDefault="008B58EE" w:rsidP="002E7948">
            <w:pPr>
              <w:pStyle w:val="Question"/>
            </w:pPr>
            <w:r w:rsidRPr="00E26936">
              <w:t>Does the system provide a personalized learning plan?</w:t>
            </w:r>
          </w:p>
        </w:tc>
        <w:tc>
          <w:tcPr>
            <w:tcW w:w="6520" w:type="dxa"/>
            <w:tcBorders>
              <w:top w:val="single" w:sz="8" w:space="0" w:color="C0C0C0"/>
              <w:left w:val="nil"/>
              <w:bottom w:val="single" w:sz="8" w:space="0" w:color="C0C0C0"/>
              <w:right w:val="single" w:sz="8" w:space="0" w:color="C0C0C0"/>
            </w:tcBorders>
            <w:shd w:val="clear" w:color="auto" w:fill="auto"/>
          </w:tcPr>
          <w:p w14:paraId="52109B9D" w14:textId="77777777" w:rsidR="008B58EE" w:rsidRPr="00E26936" w:rsidRDefault="008B58EE" w:rsidP="002E7948">
            <w:pPr>
              <w:rPr>
                <w:rFonts w:eastAsia="Times New Roman"/>
                <w:color w:val="000000"/>
                <w:lang w:val="en-US"/>
              </w:rPr>
            </w:pPr>
          </w:p>
        </w:tc>
      </w:tr>
      <w:tr w:rsidR="008B58EE" w:rsidRPr="00E26936" w14:paraId="67638DD9"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360C5FCE" w14:textId="77777777" w:rsidR="008B58EE" w:rsidRPr="00E26936" w:rsidRDefault="00CF071D" w:rsidP="006E1489">
            <w:pPr>
              <w:pStyle w:val="Question"/>
            </w:pPr>
            <w:r>
              <w:t>Does the</w:t>
            </w:r>
            <w:r w:rsidR="008B58EE" w:rsidRPr="00E26936">
              <w:t xml:space="preserve"> </w:t>
            </w:r>
            <w:r w:rsidR="006E1489">
              <w:t>system</w:t>
            </w:r>
            <w:r w:rsidR="006E1489" w:rsidRPr="00E26936">
              <w:t xml:space="preserve"> </w:t>
            </w:r>
            <w:r w:rsidR="008B58EE" w:rsidRPr="00E26936">
              <w:t>allow the learner to register for a course with a minimum of clicks?</w:t>
            </w:r>
          </w:p>
        </w:tc>
        <w:tc>
          <w:tcPr>
            <w:tcW w:w="6520" w:type="dxa"/>
            <w:tcBorders>
              <w:top w:val="single" w:sz="8" w:space="0" w:color="C0C0C0"/>
              <w:left w:val="nil"/>
              <w:bottom w:val="single" w:sz="8" w:space="0" w:color="C0C0C0"/>
              <w:right w:val="single" w:sz="8" w:space="0" w:color="C0C0C0"/>
            </w:tcBorders>
            <w:shd w:val="clear" w:color="auto" w:fill="auto"/>
          </w:tcPr>
          <w:p w14:paraId="13C428F2" w14:textId="77777777" w:rsidR="008B58EE" w:rsidRPr="00E26936" w:rsidRDefault="008B58EE" w:rsidP="002E7948">
            <w:pPr>
              <w:rPr>
                <w:lang w:val="en-US"/>
              </w:rPr>
            </w:pPr>
          </w:p>
        </w:tc>
      </w:tr>
      <w:tr w:rsidR="008B58EE" w:rsidRPr="00E26936" w14:paraId="42994FD6"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7145B80A" w14:textId="77777777" w:rsidR="008B58EE" w:rsidRPr="00E26936" w:rsidRDefault="008B58EE" w:rsidP="002E7948">
            <w:pPr>
              <w:pStyle w:val="Question"/>
            </w:pPr>
            <w:r w:rsidRPr="00E26936">
              <w:t>How does the system make it easy for users to register for learning that is already assigned to them?</w:t>
            </w:r>
          </w:p>
        </w:tc>
        <w:tc>
          <w:tcPr>
            <w:tcW w:w="6520" w:type="dxa"/>
            <w:tcBorders>
              <w:top w:val="single" w:sz="8" w:space="0" w:color="C0C0C0"/>
              <w:left w:val="nil"/>
              <w:bottom w:val="single" w:sz="8" w:space="0" w:color="C0C0C0"/>
              <w:right w:val="single" w:sz="8" w:space="0" w:color="C0C0C0"/>
            </w:tcBorders>
            <w:shd w:val="clear" w:color="auto" w:fill="auto"/>
          </w:tcPr>
          <w:p w14:paraId="1AB23B4A" w14:textId="77777777" w:rsidR="008B58EE" w:rsidRPr="00E26936" w:rsidRDefault="008B58EE" w:rsidP="002E7948">
            <w:pPr>
              <w:rPr>
                <w:color w:val="000000"/>
                <w:lang w:val="en-US"/>
              </w:rPr>
            </w:pPr>
          </w:p>
        </w:tc>
      </w:tr>
      <w:tr w:rsidR="008B58EE" w:rsidRPr="00E26936" w14:paraId="4C3D373A" w14:textId="77777777" w:rsidTr="00B34171">
        <w:trPr>
          <w:trHeight w:val="1492"/>
        </w:trPr>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0E98A94D" w14:textId="77777777" w:rsidR="008B58EE" w:rsidRPr="00E26936" w:rsidRDefault="008B58EE" w:rsidP="002E7948">
            <w:pPr>
              <w:pStyle w:val="Question"/>
            </w:pPr>
            <w:r w:rsidRPr="00E26936">
              <w:t>Can users submit learning requests that are not available in the catalog?</w:t>
            </w:r>
          </w:p>
        </w:tc>
        <w:tc>
          <w:tcPr>
            <w:tcW w:w="6520" w:type="dxa"/>
            <w:tcBorders>
              <w:top w:val="single" w:sz="8" w:space="0" w:color="C0C0C0"/>
              <w:left w:val="nil"/>
              <w:bottom w:val="single" w:sz="8" w:space="0" w:color="C0C0C0"/>
              <w:right w:val="single" w:sz="8" w:space="0" w:color="C0C0C0"/>
            </w:tcBorders>
            <w:shd w:val="clear" w:color="auto" w:fill="auto"/>
          </w:tcPr>
          <w:p w14:paraId="11A3994F" w14:textId="77777777" w:rsidR="008B58EE" w:rsidRPr="00E26936" w:rsidRDefault="008B58EE" w:rsidP="002E7948">
            <w:pPr>
              <w:rPr>
                <w:color w:val="000000"/>
                <w:lang w:val="en-US"/>
              </w:rPr>
            </w:pPr>
          </w:p>
        </w:tc>
      </w:tr>
      <w:tr w:rsidR="00C43E40" w:rsidRPr="00E26936" w14:paraId="04819092"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637C8981" w14:textId="77777777" w:rsidR="00C43E40" w:rsidRPr="00E26936" w:rsidRDefault="007B7404" w:rsidP="00010567">
            <w:pPr>
              <w:pStyle w:val="Question"/>
            </w:pPr>
            <w:r w:rsidRPr="00CF071D">
              <w:t>How does the system ensure that learners will have quick and easy access to all supported types of content?</w:t>
            </w:r>
          </w:p>
        </w:tc>
        <w:tc>
          <w:tcPr>
            <w:tcW w:w="6520" w:type="dxa"/>
            <w:tcBorders>
              <w:top w:val="single" w:sz="8" w:space="0" w:color="C0C0C0"/>
              <w:left w:val="nil"/>
              <w:bottom w:val="single" w:sz="8" w:space="0" w:color="C0C0C0"/>
              <w:right w:val="single" w:sz="8" w:space="0" w:color="C0C0C0"/>
            </w:tcBorders>
            <w:shd w:val="clear" w:color="auto" w:fill="auto"/>
          </w:tcPr>
          <w:p w14:paraId="3BB4071C" w14:textId="77777777" w:rsidR="00C43E40" w:rsidRPr="00E26936" w:rsidRDefault="00C43E40" w:rsidP="002E7948">
            <w:pPr>
              <w:rPr>
                <w:color w:val="000000"/>
                <w:lang w:val="en-US"/>
              </w:rPr>
            </w:pPr>
          </w:p>
        </w:tc>
      </w:tr>
      <w:tr w:rsidR="008B58EE" w:rsidRPr="00E26936" w14:paraId="2A85954C"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7993EAE1" w14:textId="77777777" w:rsidR="008B58EE" w:rsidRPr="00E26936" w:rsidRDefault="008B58EE" w:rsidP="002E7948">
            <w:pPr>
              <w:pStyle w:val="Question"/>
            </w:pPr>
            <w:r w:rsidRPr="00E26936">
              <w:t>Does the system provide the learner with access to his/her own training transcript?</w:t>
            </w:r>
          </w:p>
        </w:tc>
        <w:tc>
          <w:tcPr>
            <w:tcW w:w="6520" w:type="dxa"/>
            <w:tcBorders>
              <w:top w:val="single" w:sz="8" w:space="0" w:color="C0C0C0"/>
              <w:left w:val="nil"/>
              <w:bottom w:val="single" w:sz="8" w:space="0" w:color="C0C0C0"/>
              <w:right w:val="single" w:sz="8" w:space="0" w:color="C0C0C0"/>
            </w:tcBorders>
            <w:shd w:val="clear" w:color="auto" w:fill="auto"/>
          </w:tcPr>
          <w:p w14:paraId="3AA6C2A2" w14:textId="77777777" w:rsidR="008B58EE" w:rsidRPr="00E26936" w:rsidRDefault="008B58EE" w:rsidP="002E7948">
            <w:pPr>
              <w:rPr>
                <w:color w:val="000000"/>
                <w:lang w:val="en-US"/>
              </w:rPr>
            </w:pPr>
          </w:p>
        </w:tc>
      </w:tr>
      <w:tr w:rsidR="008B58EE" w:rsidRPr="00E26936" w14:paraId="6A0FFA75"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61BD5348" w14:textId="77777777" w:rsidR="008B58EE" w:rsidRPr="00E26936" w:rsidRDefault="008B58EE" w:rsidP="002E7948">
            <w:pPr>
              <w:pStyle w:val="Question"/>
            </w:pPr>
            <w:r w:rsidRPr="00E26936">
              <w:t>Does the system automatically surface popular learning events based on user reviews?</w:t>
            </w:r>
          </w:p>
        </w:tc>
        <w:tc>
          <w:tcPr>
            <w:tcW w:w="6520" w:type="dxa"/>
            <w:tcBorders>
              <w:top w:val="single" w:sz="8" w:space="0" w:color="C0C0C0"/>
              <w:left w:val="nil"/>
              <w:bottom w:val="single" w:sz="8" w:space="0" w:color="C0C0C0"/>
              <w:right w:val="single" w:sz="8" w:space="0" w:color="C0C0C0"/>
            </w:tcBorders>
            <w:shd w:val="clear" w:color="auto" w:fill="auto"/>
          </w:tcPr>
          <w:p w14:paraId="3730E6B8" w14:textId="77777777" w:rsidR="008B58EE" w:rsidRPr="00E26936" w:rsidRDefault="008B58EE" w:rsidP="002E7948">
            <w:pPr>
              <w:rPr>
                <w:color w:val="000000"/>
                <w:lang w:val="en-US"/>
              </w:rPr>
            </w:pPr>
          </w:p>
        </w:tc>
      </w:tr>
      <w:tr w:rsidR="008B58EE" w:rsidRPr="00E26936" w14:paraId="2CADE86A"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02083DA3" w14:textId="77777777" w:rsidR="008B58EE" w:rsidRPr="00E26936" w:rsidRDefault="008B58EE" w:rsidP="00B53B93">
            <w:pPr>
              <w:pStyle w:val="Question"/>
            </w:pPr>
            <w:r w:rsidRPr="00E26936">
              <w:t xml:space="preserve">Describe the search capability of your learning </w:t>
            </w:r>
            <w:r w:rsidR="006E1489">
              <w:t>system</w:t>
            </w:r>
            <w:r w:rsidRPr="00E26936">
              <w:t xml:space="preserve">.  </w:t>
            </w:r>
            <w:r w:rsidR="00BE7233">
              <w:t xml:space="preserve"> </w:t>
            </w:r>
          </w:p>
        </w:tc>
        <w:tc>
          <w:tcPr>
            <w:tcW w:w="6520" w:type="dxa"/>
            <w:tcBorders>
              <w:top w:val="single" w:sz="8" w:space="0" w:color="C0C0C0"/>
              <w:left w:val="nil"/>
              <w:bottom w:val="single" w:sz="8" w:space="0" w:color="C0C0C0"/>
              <w:right w:val="single" w:sz="8" w:space="0" w:color="C0C0C0"/>
            </w:tcBorders>
            <w:shd w:val="clear" w:color="auto" w:fill="auto"/>
          </w:tcPr>
          <w:p w14:paraId="1131559B" w14:textId="77777777" w:rsidR="008B58EE" w:rsidRPr="00E26936" w:rsidRDefault="008B58EE" w:rsidP="002E7948">
            <w:pPr>
              <w:rPr>
                <w:lang w:val="en-US"/>
              </w:rPr>
            </w:pPr>
          </w:p>
        </w:tc>
      </w:tr>
      <w:tr w:rsidR="008B58EE" w:rsidRPr="00E26936" w14:paraId="1B978698" w14:textId="77777777" w:rsidTr="0051092C">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26B9F177" w14:textId="77777777" w:rsidR="008B58EE" w:rsidRPr="00E26936" w:rsidRDefault="008B58EE" w:rsidP="002E7948">
            <w:pPr>
              <w:pStyle w:val="Question"/>
            </w:pPr>
            <w:r w:rsidRPr="00E26936">
              <w:t>Describe the learner’s permission to manage:</w:t>
            </w:r>
          </w:p>
          <w:p w14:paraId="46713C98" w14:textId="77777777" w:rsidR="008B58EE" w:rsidRPr="00E26936" w:rsidRDefault="008B58EE" w:rsidP="002E7948">
            <w:pPr>
              <w:pStyle w:val="Question"/>
            </w:pPr>
            <w:r w:rsidRPr="00E26936">
              <w:t>(a) Time zone setting</w:t>
            </w:r>
          </w:p>
          <w:p w14:paraId="012E6F4F" w14:textId="77777777" w:rsidR="008B58EE" w:rsidRPr="00E26936" w:rsidRDefault="008B58EE" w:rsidP="002E7948">
            <w:pPr>
              <w:pStyle w:val="Question"/>
            </w:pPr>
            <w:r w:rsidRPr="00E26936">
              <w:t xml:space="preserve">(b) Layout of home page </w:t>
            </w:r>
          </w:p>
          <w:p w14:paraId="6D70E63D" w14:textId="77777777" w:rsidR="008B58EE" w:rsidRPr="00E26936" w:rsidRDefault="008B58EE" w:rsidP="002E7948">
            <w:pPr>
              <w:pStyle w:val="Question"/>
              <w:rPr>
                <w:rFonts w:eastAsia="Times New Roman" w:cs="Arial"/>
                <w:color w:val="000000"/>
                <w:szCs w:val="20"/>
              </w:rPr>
            </w:pPr>
          </w:p>
        </w:tc>
        <w:tc>
          <w:tcPr>
            <w:tcW w:w="6520" w:type="dxa"/>
            <w:tcBorders>
              <w:top w:val="single" w:sz="8" w:space="0" w:color="C0C0C0"/>
              <w:left w:val="nil"/>
              <w:bottom w:val="single" w:sz="8" w:space="0" w:color="C0C0C0"/>
              <w:right w:val="single" w:sz="8" w:space="0" w:color="C0C0C0"/>
            </w:tcBorders>
            <w:shd w:val="clear" w:color="auto" w:fill="auto"/>
          </w:tcPr>
          <w:p w14:paraId="1F3DA960" w14:textId="77777777" w:rsidR="008B58EE" w:rsidRPr="00E26936" w:rsidRDefault="008B58EE" w:rsidP="002E7948">
            <w:pPr>
              <w:rPr>
                <w:lang w:val="en-US"/>
              </w:rPr>
            </w:pPr>
          </w:p>
        </w:tc>
      </w:tr>
      <w:tr w:rsidR="008B58EE" w:rsidRPr="00E26936" w14:paraId="0A65F2C7"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1F1329F8" w14:textId="77777777" w:rsidR="008B58EE" w:rsidRPr="00E26936" w:rsidRDefault="00CF071D" w:rsidP="002E7948">
            <w:pPr>
              <w:pStyle w:val="Question"/>
            </w:pPr>
            <w:r>
              <w:t>Does the system</w:t>
            </w:r>
            <w:r w:rsidR="008B58EE" w:rsidRPr="00E26936">
              <w:t xml:space="preserve"> have the ability to promote or expose different and new courses to learners?</w:t>
            </w:r>
          </w:p>
        </w:tc>
        <w:tc>
          <w:tcPr>
            <w:tcW w:w="6520" w:type="dxa"/>
            <w:tcBorders>
              <w:top w:val="single" w:sz="8" w:space="0" w:color="C0C0C0"/>
              <w:left w:val="nil"/>
              <w:bottom w:val="single" w:sz="8" w:space="0" w:color="C0C0C0"/>
              <w:right w:val="single" w:sz="8" w:space="0" w:color="C0C0C0"/>
            </w:tcBorders>
            <w:shd w:val="clear" w:color="auto" w:fill="auto"/>
          </w:tcPr>
          <w:p w14:paraId="3D3DE423" w14:textId="77777777" w:rsidR="008B58EE" w:rsidRPr="00E26936" w:rsidRDefault="008B58EE" w:rsidP="002E7948">
            <w:pPr>
              <w:rPr>
                <w:lang w:val="en-US"/>
              </w:rPr>
            </w:pPr>
          </w:p>
        </w:tc>
      </w:tr>
    </w:tbl>
    <w:p w14:paraId="041F6A87" w14:textId="77777777" w:rsidR="00B80632" w:rsidRPr="00E26936" w:rsidRDefault="00B80632" w:rsidP="008B58EE">
      <w:pPr>
        <w:rPr>
          <w:lang w:val="en-US" w:eastAsia="ja-JP"/>
        </w:rPr>
      </w:pPr>
    </w:p>
    <w:tbl>
      <w:tblPr>
        <w:tblW w:w="9781" w:type="dxa"/>
        <w:tblInd w:w="-10" w:type="dxa"/>
        <w:tblLook w:val="04A0" w:firstRow="1" w:lastRow="0" w:firstColumn="1" w:lastColumn="0" w:noHBand="0" w:noVBand="1"/>
      </w:tblPr>
      <w:tblGrid>
        <w:gridCol w:w="3261"/>
        <w:gridCol w:w="6520"/>
      </w:tblGrid>
      <w:tr w:rsidR="00E61B51" w:rsidRPr="00E26936" w14:paraId="6E9D6440" w14:textId="77777777" w:rsidTr="00200511">
        <w:trPr>
          <w:trHeight w:val="504"/>
          <w:tblHeader/>
        </w:trPr>
        <w:tc>
          <w:tcPr>
            <w:tcW w:w="3261" w:type="dxa"/>
            <w:tcBorders>
              <w:top w:val="single" w:sz="8" w:space="0" w:color="C0C0C0"/>
              <w:left w:val="single" w:sz="8" w:space="0" w:color="C0C0C0"/>
              <w:bottom w:val="single" w:sz="8" w:space="0" w:color="C0C0C0"/>
              <w:right w:val="nil"/>
            </w:tcBorders>
            <w:shd w:val="clear" w:color="auto" w:fill="5BC2E7"/>
            <w:hideMark/>
          </w:tcPr>
          <w:p w14:paraId="4446734B" w14:textId="77777777" w:rsidR="00E61B51" w:rsidRPr="00E26936" w:rsidRDefault="00E61B51" w:rsidP="005A66C4">
            <w:pPr>
              <w:keepNext/>
              <w:rPr>
                <w:b/>
                <w:color w:val="FFFFFF" w:themeColor="background1"/>
                <w:sz w:val="24"/>
                <w:szCs w:val="24"/>
                <w:lang w:val="en-US"/>
              </w:rPr>
            </w:pPr>
            <w:r w:rsidRPr="00E26936">
              <w:rPr>
                <w:b/>
                <w:color w:val="FFFFFF" w:themeColor="background1"/>
                <w:sz w:val="24"/>
                <w:szCs w:val="24"/>
                <w:lang w:val="en-US"/>
              </w:rPr>
              <w:t>Manager Experience</w:t>
            </w:r>
          </w:p>
        </w:tc>
        <w:tc>
          <w:tcPr>
            <w:tcW w:w="6520" w:type="dxa"/>
            <w:tcBorders>
              <w:top w:val="single" w:sz="8" w:space="0" w:color="C0C0C0"/>
              <w:left w:val="nil"/>
              <w:bottom w:val="single" w:sz="8" w:space="0" w:color="C0C0C0"/>
              <w:right w:val="single" w:sz="8" w:space="0" w:color="C0C0C0"/>
            </w:tcBorders>
            <w:shd w:val="clear" w:color="auto" w:fill="5BC2E7"/>
            <w:hideMark/>
          </w:tcPr>
          <w:p w14:paraId="5DC1CB34" w14:textId="77777777" w:rsidR="00E61B51" w:rsidRPr="00E26936" w:rsidRDefault="00E61B51" w:rsidP="005A66C4">
            <w:pPr>
              <w:keepNext/>
              <w:rPr>
                <w:b/>
                <w:color w:val="FFFFFF" w:themeColor="background1"/>
                <w:sz w:val="24"/>
                <w:szCs w:val="24"/>
                <w:lang w:val="en-US"/>
              </w:rPr>
            </w:pPr>
            <w:r w:rsidRPr="00E26936">
              <w:rPr>
                <w:b/>
                <w:color w:val="FFFFFF" w:themeColor="background1"/>
                <w:sz w:val="24"/>
                <w:szCs w:val="24"/>
                <w:lang w:val="en-US"/>
              </w:rPr>
              <w:t>Answer</w:t>
            </w:r>
          </w:p>
        </w:tc>
      </w:tr>
      <w:tr w:rsidR="00E61B51" w:rsidRPr="00E26936" w14:paraId="0364578C" w14:textId="77777777" w:rsidTr="005A66C4">
        <w:trPr>
          <w:cantSplit/>
        </w:trPr>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271BEDB4" w14:textId="77777777" w:rsidR="00E61B51" w:rsidRPr="00E26936" w:rsidRDefault="00E61B51" w:rsidP="005A66C4">
            <w:pPr>
              <w:pStyle w:val="Question"/>
              <w:keepNext/>
            </w:pPr>
            <w:r w:rsidRPr="00E26936">
              <w:t>How can managers keep track of and approve their team’s training?</w:t>
            </w:r>
          </w:p>
        </w:tc>
        <w:tc>
          <w:tcPr>
            <w:tcW w:w="6520" w:type="dxa"/>
            <w:tcBorders>
              <w:top w:val="single" w:sz="8" w:space="0" w:color="C0C0C0"/>
              <w:left w:val="nil"/>
              <w:bottom w:val="single" w:sz="8" w:space="0" w:color="C0C0C0"/>
              <w:right w:val="single" w:sz="8" w:space="0" w:color="C0C0C0"/>
            </w:tcBorders>
            <w:shd w:val="clear" w:color="auto" w:fill="auto"/>
          </w:tcPr>
          <w:p w14:paraId="757ACF01" w14:textId="77777777" w:rsidR="00E61B51" w:rsidRPr="00E26936" w:rsidRDefault="00E61B51" w:rsidP="005A66C4">
            <w:pPr>
              <w:keepNext/>
              <w:rPr>
                <w:rFonts w:eastAsia="Times New Roman" w:cs="Arial"/>
                <w:color w:val="000000"/>
                <w:szCs w:val="20"/>
                <w:lang w:val="en-US"/>
              </w:rPr>
            </w:pPr>
          </w:p>
        </w:tc>
      </w:tr>
      <w:tr w:rsidR="00E61B51" w:rsidRPr="00E26936" w14:paraId="1292CDF6"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3B7F44D7" w14:textId="77777777" w:rsidR="00E61B51" w:rsidRPr="00E26936" w:rsidRDefault="00E61B51" w:rsidP="002E7948">
            <w:pPr>
              <w:pStyle w:val="Question"/>
            </w:pPr>
            <w:r w:rsidRPr="00E26936">
              <w:t>Are there any portlets designed specifically for managers?</w:t>
            </w:r>
          </w:p>
        </w:tc>
        <w:tc>
          <w:tcPr>
            <w:tcW w:w="6520" w:type="dxa"/>
            <w:tcBorders>
              <w:top w:val="nil"/>
              <w:left w:val="nil"/>
              <w:bottom w:val="single" w:sz="8" w:space="0" w:color="C0C0C0"/>
              <w:right w:val="single" w:sz="8" w:space="0" w:color="C0C0C0"/>
            </w:tcBorders>
            <w:shd w:val="clear" w:color="auto" w:fill="auto"/>
          </w:tcPr>
          <w:p w14:paraId="1C80C1AD" w14:textId="77777777" w:rsidR="00E61B51" w:rsidRPr="00E26936" w:rsidRDefault="00E61B51" w:rsidP="002E7948">
            <w:pPr>
              <w:rPr>
                <w:rFonts w:eastAsia="Times New Roman" w:cs="Arial"/>
                <w:color w:val="000000"/>
                <w:szCs w:val="20"/>
                <w:lang w:val="en-US"/>
              </w:rPr>
            </w:pPr>
          </w:p>
        </w:tc>
      </w:tr>
      <w:tr w:rsidR="00E61B51" w:rsidRPr="00E26936" w14:paraId="228A533D"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24F40E1E" w14:textId="77777777" w:rsidR="00E61B51" w:rsidRPr="00E26936" w:rsidRDefault="00E61B51" w:rsidP="002E7948">
            <w:pPr>
              <w:pStyle w:val="Question"/>
            </w:pPr>
            <w:r w:rsidRPr="00E26936">
              <w:t>Does the manager have the ability to drill down into the learning activities (to view profile information, transcripts, certifications, and other individual user information) of their employees?</w:t>
            </w:r>
          </w:p>
        </w:tc>
        <w:tc>
          <w:tcPr>
            <w:tcW w:w="6520" w:type="dxa"/>
            <w:tcBorders>
              <w:top w:val="nil"/>
              <w:left w:val="nil"/>
              <w:bottom w:val="single" w:sz="8" w:space="0" w:color="C0C0C0"/>
              <w:right w:val="single" w:sz="8" w:space="0" w:color="C0C0C0"/>
            </w:tcBorders>
            <w:shd w:val="clear" w:color="auto" w:fill="auto"/>
          </w:tcPr>
          <w:p w14:paraId="41CE4DC5" w14:textId="77777777" w:rsidR="00E61B51" w:rsidRPr="00E26936" w:rsidRDefault="00E61B51" w:rsidP="002E7948">
            <w:pPr>
              <w:rPr>
                <w:color w:val="1F497D"/>
                <w:lang w:val="en-US"/>
              </w:rPr>
            </w:pPr>
          </w:p>
        </w:tc>
      </w:tr>
    </w:tbl>
    <w:p w14:paraId="2FA80861" w14:textId="77777777" w:rsidR="00E61B51" w:rsidRPr="00E26936" w:rsidRDefault="00E61B51" w:rsidP="008B58EE">
      <w:pPr>
        <w:rPr>
          <w:lang w:val="en-US" w:eastAsia="ja-JP"/>
        </w:rPr>
      </w:pPr>
    </w:p>
    <w:tbl>
      <w:tblPr>
        <w:tblW w:w="9781" w:type="dxa"/>
        <w:tblInd w:w="-10" w:type="dxa"/>
        <w:tblLook w:val="04A0" w:firstRow="1" w:lastRow="0" w:firstColumn="1" w:lastColumn="0" w:noHBand="0" w:noVBand="1"/>
      </w:tblPr>
      <w:tblGrid>
        <w:gridCol w:w="3261"/>
        <w:gridCol w:w="6520"/>
      </w:tblGrid>
      <w:tr w:rsidR="0097739A" w:rsidRPr="00E26936" w14:paraId="347E4725" w14:textId="77777777" w:rsidTr="00200511">
        <w:trPr>
          <w:trHeight w:val="504"/>
          <w:tblHeader/>
        </w:trPr>
        <w:tc>
          <w:tcPr>
            <w:tcW w:w="3261" w:type="dxa"/>
            <w:tcBorders>
              <w:top w:val="single" w:sz="8" w:space="0" w:color="C0C0C0"/>
              <w:left w:val="single" w:sz="8" w:space="0" w:color="C0C0C0"/>
              <w:bottom w:val="single" w:sz="8" w:space="0" w:color="C0C0C0"/>
              <w:right w:val="nil"/>
            </w:tcBorders>
            <w:shd w:val="clear" w:color="auto" w:fill="5BC2E7"/>
            <w:vAlign w:val="bottom"/>
            <w:hideMark/>
          </w:tcPr>
          <w:p w14:paraId="5C563413" w14:textId="77777777" w:rsidR="0097739A" w:rsidRPr="00E26936" w:rsidRDefault="0097739A" w:rsidP="002E7948">
            <w:pPr>
              <w:rPr>
                <w:b/>
                <w:color w:val="FFFFFF" w:themeColor="background1"/>
                <w:sz w:val="24"/>
                <w:szCs w:val="24"/>
                <w:lang w:val="en-US"/>
              </w:rPr>
            </w:pPr>
            <w:r w:rsidRPr="00E26936">
              <w:rPr>
                <w:b/>
                <w:color w:val="FFFFFF" w:themeColor="background1"/>
                <w:sz w:val="24"/>
                <w:szCs w:val="24"/>
                <w:lang w:val="en-US"/>
              </w:rPr>
              <w:t>Instructor Experience</w:t>
            </w:r>
          </w:p>
        </w:tc>
        <w:tc>
          <w:tcPr>
            <w:tcW w:w="6520" w:type="dxa"/>
            <w:tcBorders>
              <w:top w:val="single" w:sz="8" w:space="0" w:color="C0C0C0"/>
              <w:left w:val="nil"/>
              <w:bottom w:val="single" w:sz="8" w:space="0" w:color="C0C0C0"/>
              <w:right w:val="single" w:sz="8" w:space="0" w:color="C0C0C0"/>
            </w:tcBorders>
            <w:shd w:val="clear" w:color="auto" w:fill="5BC2E7"/>
            <w:vAlign w:val="bottom"/>
            <w:hideMark/>
          </w:tcPr>
          <w:p w14:paraId="721897A3" w14:textId="77777777" w:rsidR="0097739A" w:rsidRPr="00E26936" w:rsidRDefault="0097739A" w:rsidP="002E7948">
            <w:pPr>
              <w:rPr>
                <w:b/>
                <w:color w:val="FFFFFF" w:themeColor="background1"/>
                <w:sz w:val="24"/>
                <w:szCs w:val="24"/>
                <w:lang w:val="en-US"/>
              </w:rPr>
            </w:pPr>
            <w:r w:rsidRPr="00E26936">
              <w:rPr>
                <w:b/>
                <w:color w:val="FFFFFF" w:themeColor="background1"/>
                <w:sz w:val="24"/>
                <w:szCs w:val="24"/>
                <w:lang w:val="en-US"/>
              </w:rPr>
              <w:t>Answer</w:t>
            </w:r>
          </w:p>
        </w:tc>
      </w:tr>
      <w:tr w:rsidR="0097739A" w:rsidRPr="00E26936" w14:paraId="5DE4BE2C"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6B7C24E4" w14:textId="77777777" w:rsidR="0097739A" w:rsidRPr="00E26936" w:rsidRDefault="0097739A" w:rsidP="002E7948">
            <w:pPr>
              <w:pStyle w:val="Question"/>
            </w:pPr>
            <w:r w:rsidRPr="00E26936">
              <w:t>What tools does the system provide to help instructors manage their instructor-led or virtual classes?</w:t>
            </w:r>
          </w:p>
        </w:tc>
        <w:tc>
          <w:tcPr>
            <w:tcW w:w="6520" w:type="dxa"/>
            <w:tcBorders>
              <w:top w:val="single" w:sz="8" w:space="0" w:color="C0C0C0"/>
              <w:left w:val="nil"/>
              <w:bottom w:val="single" w:sz="8" w:space="0" w:color="C0C0C0"/>
              <w:right w:val="single" w:sz="8" w:space="0" w:color="C0C0C0"/>
            </w:tcBorders>
            <w:shd w:val="clear" w:color="auto" w:fill="auto"/>
          </w:tcPr>
          <w:p w14:paraId="14A01F7D" w14:textId="77777777" w:rsidR="0097739A" w:rsidRPr="00E26936" w:rsidRDefault="0097739A" w:rsidP="002E7948">
            <w:pPr>
              <w:rPr>
                <w:color w:val="000000"/>
                <w:lang w:val="en-US"/>
              </w:rPr>
            </w:pPr>
          </w:p>
        </w:tc>
      </w:tr>
      <w:tr w:rsidR="0097739A" w:rsidRPr="00E26936" w14:paraId="359A6E4A"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2B608DEE" w14:textId="77777777" w:rsidR="0097739A" w:rsidRPr="00E26936" w:rsidRDefault="0097739A" w:rsidP="002E7948">
            <w:pPr>
              <w:pStyle w:val="Question"/>
            </w:pPr>
            <w:r w:rsidRPr="00E26936">
              <w:t>Do instructors have a means for adding users to a class in bulk?</w:t>
            </w:r>
          </w:p>
        </w:tc>
        <w:tc>
          <w:tcPr>
            <w:tcW w:w="6520" w:type="dxa"/>
            <w:tcBorders>
              <w:top w:val="nil"/>
              <w:left w:val="nil"/>
              <w:bottom w:val="single" w:sz="8" w:space="0" w:color="C0C0C0"/>
              <w:right w:val="single" w:sz="8" w:space="0" w:color="C0C0C0"/>
            </w:tcBorders>
            <w:shd w:val="clear" w:color="auto" w:fill="auto"/>
          </w:tcPr>
          <w:p w14:paraId="3231A52D" w14:textId="77777777" w:rsidR="0097739A" w:rsidRPr="00E26936" w:rsidRDefault="0097739A" w:rsidP="002E7948">
            <w:pPr>
              <w:rPr>
                <w:lang w:val="en-US"/>
              </w:rPr>
            </w:pPr>
          </w:p>
        </w:tc>
      </w:tr>
      <w:tr w:rsidR="0097739A" w:rsidRPr="00E26936" w14:paraId="4FEAF0BF"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0085D68B" w14:textId="77777777" w:rsidR="0097739A" w:rsidRPr="00E26936" w:rsidRDefault="0097739A" w:rsidP="002E7948">
            <w:pPr>
              <w:pStyle w:val="Question"/>
            </w:pPr>
            <w:r w:rsidRPr="00E26936">
              <w:t>Does the system notify instructors when they have to take action?</w:t>
            </w:r>
          </w:p>
        </w:tc>
        <w:tc>
          <w:tcPr>
            <w:tcW w:w="6520" w:type="dxa"/>
            <w:tcBorders>
              <w:top w:val="nil"/>
              <w:left w:val="nil"/>
              <w:bottom w:val="single" w:sz="8" w:space="0" w:color="C0C0C0"/>
              <w:right w:val="single" w:sz="8" w:space="0" w:color="C0C0C0"/>
            </w:tcBorders>
            <w:shd w:val="clear" w:color="auto" w:fill="auto"/>
          </w:tcPr>
          <w:p w14:paraId="298434D1" w14:textId="77777777" w:rsidR="0097739A" w:rsidRPr="00E26936" w:rsidRDefault="0097739A" w:rsidP="002E7948">
            <w:pPr>
              <w:rPr>
                <w:lang w:val="en-US"/>
              </w:rPr>
            </w:pPr>
          </w:p>
        </w:tc>
      </w:tr>
    </w:tbl>
    <w:p w14:paraId="0322A4EC" w14:textId="77777777" w:rsidR="003A5FCE" w:rsidRPr="00E26936" w:rsidRDefault="003A5FCE" w:rsidP="008B58EE">
      <w:pPr>
        <w:rPr>
          <w:lang w:val="en-US" w:eastAsia="ja-JP"/>
        </w:rPr>
      </w:pPr>
    </w:p>
    <w:p w14:paraId="631D9F24" w14:textId="77777777" w:rsidR="001E39AA" w:rsidRPr="00E26936" w:rsidRDefault="001E39AA" w:rsidP="008B58EE">
      <w:pPr>
        <w:rPr>
          <w:lang w:val="en-US" w:eastAsia="ja-JP"/>
        </w:rPr>
      </w:pPr>
    </w:p>
    <w:tbl>
      <w:tblPr>
        <w:tblW w:w="9781" w:type="dxa"/>
        <w:tblInd w:w="-10" w:type="dxa"/>
        <w:tblLook w:val="04A0" w:firstRow="1" w:lastRow="0" w:firstColumn="1" w:lastColumn="0" w:noHBand="0" w:noVBand="1"/>
      </w:tblPr>
      <w:tblGrid>
        <w:gridCol w:w="3261"/>
        <w:gridCol w:w="6520"/>
      </w:tblGrid>
      <w:tr w:rsidR="008A3BAE" w:rsidRPr="00E26936" w14:paraId="1AA2BD88" w14:textId="77777777" w:rsidTr="00200511">
        <w:trPr>
          <w:trHeight w:val="504"/>
          <w:tblHeader/>
        </w:trPr>
        <w:tc>
          <w:tcPr>
            <w:tcW w:w="3261" w:type="dxa"/>
            <w:tcBorders>
              <w:top w:val="single" w:sz="8" w:space="0" w:color="C0C0C0"/>
              <w:left w:val="single" w:sz="8" w:space="0" w:color="C0C0C0"/>
              <w:bottom w:val="single" w:sz="8" w:space="0" w:color="C0C0C0"/>
              <w:right w:val="nil"/>
            </w:tcBorders>
            <w:shd w:val="clear" w:color="auto" w:fill="5BC2E7"/>
            <w:vAlign w:val="bottom"/>
            <w:hideMark/>
          </w:tcPr>
          <w:p w14:paraId="026F04C5" w14:textId="77777777" w:rsidR="008A3BAE" w:rsidRPr="00E26936" w:rsidRDefault="008A3BAE" w:rsidP="00106301">
            <w:pPr>
              <w:rPr>
                <w:b/>
                <w:color w:val="FFFFFF" w:themeColor="background1"/>
                <w:sz w:val="24"/>
                <w:szCs w:val="24"/>
                <w:lang w:val="en-US"/>
              </w:rPr>
            </w:pPr>
            <w:r w:rsidRPr="00E26936">
              <w:rPr>
                <w:b/>
                <w:color w:val="FFFFFF" w:themeColor="background1"/>
                <w:sz w:val="24"/>
                <w:szCs w:val="24"/>
                <w:lang w:val="en-US"/>
              </w:rPr>
              <w:t>Us</w:t>
            </w:r>
            <w:r w:rsidR="00106301">
              <w:rPr>
                <w:b/>
                <w:color w:val="FFFFFF" w:themeColor="background1"/>
                <w:sz w:val="24"/>
                <w:szCs w:val="24"/>
                <w:lang w:val="en-US"/>
              </w:rPr>
              <w:t>er</w:t>
            </w:r>
            <w:r w:rsidRPr="00E26936">
              <w:rPr>
                <w:b/>
                <w:color w:val="FFFFFF" w:themeColor="background1"/>
                <w:sz w:val="24"/>
                <w:szCs w:val="24"/>
                <w:lang w:val="en-US"/>
              </w:rPr>
              <w:t xml:space="preserve"> Experience</w:t>
            </w:r>
          </w:p>
        </w:tc>
        <w:tc>
          <w:tcPr>
            <w:tcW w:w="6520" w:type="dxa"/>
            <w:tcBorders>
              <w:top w:val="single" w:sz="8" w:space="0" w:color="C0C0C0"/>
              <w:left w:val="nil"/>
              <w:bottom w:val="single" w:sz="8" w:space="0" w:color="C0C0C0"/>
              <w:right w:val="single" w:sz="8" w:space="0" w:color="C0C0C0"/>
            </w:tcBorders>
            <w:shd w:val="clear" w:color="auto" w:fill="5BC2E7"/>
            <w:vAlign w:val="bottom"/>
            <w:hideMark/>
          </w:tcPr>
          <w:p w14:paraId="7816B821" w14:textId="77777777" w:rsidR="008A3BAE" w:rsidRPr="00E26936" w:rsidRDefault="008A3BAE" w:rsidP="002E7948">
            <w:pPr>
              <w:rPr>
                <w:b/>
                <w:color w:val="FFFFFF" w:themeColor="background1"/>
                <w:sz w:val="24"/>
                <w:szCs w:val="24"/>
                <w:lang w:val="en-US"/>
              </w:rPr>
            </w:pPr>
            <w:r w:rsidRPr="00E26936">
              <w:rPr>
                <w:b/>
                <w:color w:val="FFFFFF" w:themeColor="background1"/>
                <w:sz w:val="24"/>
                <w:szCs w:val="24"/>
                <w:lang w:val="en-US"/>
              </w:rPr>
              <w:t>Answers</w:t>
            </w:r>
          </w:p>
        </w:tc>
      </w:tr>
      <w:tr w:rsidR="008A3BAE" w:rsidRPr="00E26936" w14:paraId="7B0AEA9C"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704DD867" w14:textId="77777777" w:rsidR="008A3BAE" w:rsidRPr="00E26936" w:rsidRDefault="00CF071D" w:rsidP="00CF071D">
            <w:pPr>
              <w:pStyle w:val="Question"/>
            </w:pPr>
            <w:r>
              <w:t xml:space="preserve">Explain how </w:t>
            </w:r>
            <w:r w:rsidR="008A3BAE" w:rsidRPr="00E26936">
              <w:t>your graphical user inte</w:t>
            </w:r>
            <w:r>
              <w:t>rface (GUI) and navigation work</w:t>
            </w:r>
            <w:r w:rsidR="006E1489">
              <w:t>.</w:t>
            </w:r>
          </w:p>
        </w:tc>
        <w:tc>
          <w:tcPr>
            <w:tcW w:w="6520" w:type="dxa"/>
            <w:tcBorders>
              <w:top w:val="single" w:sz="8" w:space="0" w:color="C0C0C0"/>
              <w:left w:val="nil"/>
              <w:bottom w:val="single" w:sz="8" w:space="0" w:color="C0C0C0"/>
              <w:right w:val="single" w:sz="8" w:space="0" w:color="C0C0C0"/>
            </w:tcBorders>
            <w:shd w:val="clear" w:color="auto" w:fill="auto"/>
          </w:tcPr>
          <w:p w14:paraId="7573EAFD" w14:textId="77777777" w:rsidR="008A3BAE" w:rsidRPr="00E26936" w:rsidRDefault="008A3BAE" w:rsidP="00980488">
            <w:pPr>
              <w:rPr>
                <w:color w:val="000000"/>
                <w:lang w:val="en-US"/>
              </w:rPr>
            </w:pPr>
          </w:p>
        </w:tc>
      </w:tr>
      <w:tr w:rsidR="008A3BAE" w:rsidRPr="00E26936" w14:paraId="6A1485F2" w14:textId="77777777" w:rsidTr="007B3342">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6CD768DE" w14:textId="77777777" w:rsidR="008A3BAE" w:rsidRPr="00E26936" w:rsidRDefault="006E1489" w:rsidP="002E7948">
            <w:pPr>
              <w:pStyle w:val="Question"/>
            </w:pPr>
            <w:r>
              <w:t>Does the system provide a s</w:t>
            </w:r>
            <w:r w:rsidR="008A3BAE" w:rsidRPr="00E26936">
              <w:t>ession timeout warning message</w:t>
            </w:r>
            <w:r>
              <w:t>?</w:t>
            </w:r>
          </w:p>
        </w:tc>
        <w:tc>
          <w:tcPr>
            <w:tcW w:w="6520" w:type="dxa"/>
            <w:tcBorders>
              <w:top w:val="single" w:sz="8" w:space="0" w:color="C0C0C0"/>
              <w:left w:val="nil"/>
              <w:bottom w:val="single" w:sz="8" w:space="0" w:color="C0C0C0"/>
              <w:right w:val="single" w:sz="8" w:space="0" w:color="C0C0C0"/>
            </w:tcBorders>
            <w:shd w:val="clear" w:color="auto" w:fill="auto"/>
          </w:tcPr>
          <w:p w14:paraId="1EDEF2C7" w14:textId="77777777" w:rsidR="008A3BAE" w:rsidRPr="00E26936" w:rsidRDefault="008A3BAE" w:rsidP="002E7948">
            <w:pPr>
              <w:rPr>
                <w:lang w:val="en-US"/>
              </w:rPr>
            </w:pPr>
          </w:p>
        </w:tc>
      </w:tr>
      <w:tr w:rsidR="008A3BAE" w:rsidRPr="00E26936" w14:paraId="0B810E78" w14:textId="77777777" w:rsidTr="007B3342">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306383F6" w14:textId="77777777" w:rsidR="008A3BAE" w:rsidRPr="00106301" w:rsidRDefault="008A3BAE" w:rsidP="002E7948">
            <w:pPr>
              <w:pStyle w:val="Question"/>
            </w:pPr>
            <w:r w:rsidRPr="00E26936">
              <w:t>What is the standard timeout value for a learner w</w:t>
            </w:r>
            <w:r w:rsidR="00106301">
              <w:t>ho is actively taking a course?</w:t>
            </w:r>
          </w:p>
        </w:tc>
        <w:tc>
          <w:tcPr>
            <w:tcW w:w="6520" w:type="dxa"/>
            <w:tcBorders>
              <w:top w:val="single" w:sz="8" w:space="0" w:color="C0C0C0"/>
              <w:left w:val="nil"/>
              <w:bottom w:val="single" w:sz="8" w:space="0" w:color="C0C0C0"/>
              <w:right w:val="single" w:sz="8" w:space="0" w:color="C0C0C0"/>
            </w:tcBorders>
            <w:shd w:val="clear" w:color="auto" w:fill="auto"/>
          </w:tcPr>
          <w:p w14:paraId="74CA2F2F" w14:textId="77777777" w:rsidR="008A3BAE" w:rsidRPr="00E26936" w:rsidRDefault="008A3BAE" w:rsidP="00106301">
            <w:pPr>
              <w:rPr>
                <w:lang w:val="en-US"/>
              </w:rPr>
            </w:pPr>
          </w:p>
        </w:tc>
      </w:tr>
    </w:tbl>
    <w:p w14:paraId="7114D6C0" w14:textId="77777777" w:rsidR="0097739A" w:rsidRPr="00E26936" w:rsidRDefault="0097739A" w:rsidP="008B58EE">
      <w:pPr>
        <w:rPr>
          <w:lang w:val="en-US" w:eastAsia="ja-JP"/>
        </w:rPr>
      </w:pPr>
    </w:p>
    <w:p w14:paraId="477F76B1" w14:textId="77777777" w:rsidR="001751F7" w:rsidRPr="00E26936" w:rsidRDefault="001751F7" w:rsidP="001751F7">
      <w:pPr>
        <w:pStyle w:val="Heading2"/>
        <w:rPr>
          <w:lang w:val="en-US" w:eastAsia="ja-JP"/>
        </w:rPr>
      </w:pPr>
      <w:bookmarkStart w:id="4" w:name="_Toc421626741"/>
      <w:r w:rsidRPr="00E26936">
        <w:rPr>
          <w:lang w:val="en-US" w:eastAsia="ja-JP"/>
        </w:rPr>
        <w:t>Certifications</w:t>
      </w:r>
      <w:bookmarkEnd w:id="4"/>
    </w:p>
    <w:tbl>
      <w:tblPr>
        <w:tblW w:w="9781" w:type="dxa"/>
        <w:tblInd w:w="-10" w:type="dxa"/>
        <w:tblLook w:val="04A0" w:firstRow="1" w:lastRow="0" w:firstColumn="1" w:lastColumn="0" w:noHBand="0" w:noVBand="1"/>
      </w:tblPr>
      <w:tblGrid>
        <w:gridCol w:w="3261"/>
        <w:gridCol w:w="6520"/>
      </w:tblGrid>
      <w:tr w:rsidR="006A381A" w:rsidRPr="00E26936" w14:paraId="21A6CF69" w14:textId="77777777" w:rsidTr="00200511">
        <w:trPr>
          <w:trHeight w:val="504"/>
          <w:tblHeader/>
        </w:trPr>
        <w:tc>
          <w:tcPr>
            <w:tcW w:w="3261" w:type="dxa"/>
            <w:tcBorders>
              <w:top w:val="single" w:sz="8" w:space="0" w:color="C0C0C0"/>
              <w:left w:val="single" w:sz="8" w:space="0" w:color="C0C0C0"/>
              <w:bottom w:val="single" w:sz="8" w:space="0" w:color="C0C0C0"/>
              <w:right w:val="nil"/>
            </w:tcBorders>
            <w:shd w:val="clear" w:color="auto" w:fill="5BC2E7"/>
            <w:hideMark/>
          </w:tcPr>
          <w:p w14:paraId="7FF93059" w14:textId="77777777" w:rsidR="006A381A" w:rsidRPr="00E26936" w:rsidRDefault="006A381A" w:rsidP="001C617C">
            <w:pPr>
              <w:rPr>
                <w:b/>
                <w:color w:val="FFFFFF" w:themeColor="background1"/>
                <w:sz w:val="24"/>
                <w:szCs w:val="24"/>
                <w:lang w:val="en-US"/>
              </w:rPr>
            </w:pPr>
            <w:r w:rsidRPr="00E26936">
              <w:rPr>
                <w:b/>
                <w:color w:val="FFFFFF" w:themeColor="background1"/>
                <w:sz w:val="24"/>
                <w:szCs w:val="24"/>
                <w:lang w:val="en-US"/>
              </w:rPr>
              <w:t xml:space="preserve">Certification </w:t>
            </w:r>
          </w:p>
        </w:tc>
        <w:tc>
          <w:tcPr>
            <w:tcW w:w="6520" w:type="dxa"/>
            <w:tcBorders>
              <w:top w:val="single" w:sz="8" w:space="0" w:color="C0C0C0"/>
              <w:left w:val="nil"/>
              <w:bottom w:val="single" w:sz="8" w:space="0" w:color="C0C0C0"/>
              <w:right w:val="single" w:sz="8" w:space="0" w:color="C0C0C0"/>
            </w:tcBorders>
            <w:shd w:val="clear" w:color="auto" w:fill="5BC2E7"/>
            <w:hideMark/>
          </w:tcPr>
          <w:p w14:paraId="15C0D48D" w14:textId="77777777" w:rsidR="006A381A" w:rsidRPr="00E26936" w:rsidRDefault="006A381A" w:rsidP="002E7948">
            <w:pPr>
              <w:rPr>
                <w:b/>
                <w:color w:val="FFFFFF" w:themeColor="background1"/>
                <w:sz w:val="24"/>
                <w:szCs w:val="24"/>
                <w:lang w:val="en-US"/>
              </w:rPr>
            </w:pPr>
            <w:r w:rsidRPr="00E26936">
              <w:rPr>
                <w:b/>
                <w:color w:val="FFFFFF" w:themeColor="background1"/>
                <w:sz w:val="24"/>
                <w:szCs w:val="24"/>
                <w:lang w:val="en-US"/>
              </w:rPr>
              <w:t>Answer</w:t>
            </w:r>
          </w:p>
        </w:tc>
      </w:tr>
      <w:tr w:rsidR="006A381A" w:rsidRPr="00E26936" w14:paraId="3E4D75F4" w14:textId="77777777" w:rsidTr="005A66C4">
        <w:trPr>
          <w:trHeight w:val="390"/>
        </w:trPr>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176FACBD" w14:textId="77777777" w:rsidR="006A381A" w:rsidRPr="00E26936" w:rsidRDefault="00CF071D" w:rsidP="006E1489">
            <w:pPr>
              <w:pStyle w:val="Question"/>
            </w:pPr>
            <w:r>
              <w:t>Describe how the</w:t>
            </w:r>
            <w:r w:rsidR="006A381A" w:rsidRPr="00E26936">
              <w:t xml:space="preserve"> </w:t>
            </w:r>
            <w:r w:rsidR="006E1489">
              <w:t>system</w:t>
            </w:r>
            <w:r w:rsidR="006E1489" w:rsidRPr="00E26936">
              <w:t xml:space="preserve"> </w:t>
            </w:r>
            <w:r w:rsidR="006A381A" w:rsidRPr="00E26936">
              <w:t>manages certifications.</w:t>
            </w:r>
          </w:p>
        </w:tc>
        <w:tc>
          <w:tcPr>
            <w:tcW w:w="6520" w:type="dxa"/>
            <w:tcBorders>
              <w:top w:val="single" w:sz="8" w:space="0" w:color="C0C0C0"/>
              <w:left w:val="nil"/>
              <w:bottom w:val="single" w:sz="8" w:space="0" w:color="C0C0C0"/>
              <w:right w:val="single" w:sz="8" w:space="0" w:color="C0C0C0"/>
            </w:tcBorders>
            <w:shd w:val="clear" w:color="auto" w:fill="auto"/>
          </w:tcPr>
          <w:p w14:paraId="32428DFA" w14:textId="77777777" w:rsidR="006A381A" w:rsidRPr="00E26936" w:rsidRDefault="006A381A" w:rsidP="002E7948">
            <w:pPr>
              <w:rPr>
                <w:lang w:val="en-US"/>
              </w:rPr>
            </w:pPr>
          </w:p>
        </w:tc>
      </w:tr>
      <w:tr w:rsidR="006A381A" w:rsidRPr="00E26936" w14:paraId="20218E93" w14:textId="77777777" w:rsidTr="005A66C4">
        <w:trPr>
          <w:trHeight w:val="615"/>
        </w:trPr>
        <w:tc>
          <w:tcPr>
            <w:tcW w:w="3261" w:type="dxa"/>
            <w:tcBorders>
              <w:top w:val="nil"/>
              <w:left w:val="single" w:sz="8" w:space="0" w:color="C0C0C0"/>
              <w:bottom w:val="single" w:sz="8" w:space="0" w:color="C0C0C0"/>
              <w:right w:val="single" w:sz="8" w:space="0" w:color="C0C0C0"/>
            </w:tcBorders>
            <w:shd w:val="clear" w:color="auto" w:fill="auto"/>
            <w:hideMark/>
          </w:tcPr>
          <w:p w14:paraId="3CB2EC14" w14:textId="77777777" w:rsidR="006A381A" w:rsidRPr="00E26936" w:rsidRDefault="006A381A" w:rsidP="002E7948">
            <w:pPr>
              <w:pStyle w:val="Question"/>
            </w:pPr>
            <w:r w:rsidRPr="00E26936">
              <w:t xml:space="preserve">Can </w:t>
            </w:r>
            <w:r w:rsidR="006E1489">
              <w:t>s</w:t>
            </w:r>
            <w:r w:rsidRPr="00E26936">
              <w:t xml:space="preserve">ocial </w:t>
            </w:r>
            <w:r w:rsidR="006E1489">
              <w:t>c</w:t>
            </w:r>
            <w:r w:rsidRPr="00E26936">
              <w:t xml:space="preserve">ollaboration </w:t>
            </w:r>
            <w:r w:rsidR="006E1489">
              <w:t>g</w:t>
            </w:r>
            <w:r w:rsidRPr="00E26936">
              <w:t>roups be associated with certification programs?</w:t>
            </w:r>
          </w:p>
        </w:tc>
        <w:tc>
          <w:tcPr>
            <w:tcW w:w="6520" w:type="dxa"/>
            <w:tcBorders>
              <w:top w:val="nil"/>
              <w:left w:val="nil"/>
              <w:bottom w:val="single" w:sz="8" w:space="0" w:color="C0C0C0"/>
              <w:right w:val="single" w:sz="8" w:space="0" w:color="C0C0C0"/>
            </w:tcBorders>
            <w:shd w:val="clear" w:color="auto" w:fill="auto"/>
          </w:tcPr>
          <w:p w14:paraId="37179E52" w14:textId="77777777" w:rsidR="006A381A" w:rsidRPr="00E26936" w:rsidRDefault="006A381A" w:rsidP="002E7948">
            <w:pPr>
              <w:rPr>
                <w:lang w:val="en-US"/>
              </w:rPr>
            </w:pPr>
          </w:p>
        </w:tc>
      </w:tr>
      <w:tr w:rsidR="006A381A" w:rsidRPr="00E26936" w14:paraId="7FBA6120" w14:textId="77777777" w:rsidTr="005A66C4">
        <w:trPr>
          <w:trHeight w:val="525"/>
        </w:trPr>
        <w:tc>
          <w:tcPr>
            <w:tcW w:w="3261" w:type="dxa"/>
            <w:tcBorders>
              <w:top w:val="nil"/>
              <w:left w:val="single" w:sz="8" w:space="0" w:color="C0C0C0"/>
              <w:bottom w:val="single" w:sz="8" w:space="0" w:color="C0C0C0"/>
              <w:right w:val="single" w:sz="8" w:space="0" w:color="C0C0C0"/>
            </w:tcBorders>
            <w:shd w:val="clear" w:color="auto" w:fill="auto"/>
            <w:hideMark/>
          </w:tcPr>
          <w:p w14:paraId="42676EA0" w14:textId="77777777" w:rsidR="006A381A" w:rsidRPr="00E26936" w:rsidRDefault="006A381A" w:rsidP="002E7948">
            <w:pPr>
              <w:pStyle w:val="Question"/>
            </w:pPr>
            <w:r w:rsidRPr="00E26936">
              <w:t>Does the system track certification deadlines? How does it notify users about missed deadlines?</w:t>
            </w:r>
          </w:p>
        </w:tc>
        <w:tc>
          <w:tcPr>
            <w:tcW w:w="6520" w:type="dxa"/>
            <w:tcBorders>
              <w:top w:val="nil"/>
              <w:left w:val="nil"/>
              <w:bottom w:val="single" w:sz="8" w:space="0" w:color="C0C0C0"/>
              <w:right w:val="single" w:sz="8" w:space="0" w:color="C0C0C0"/>
            </w:tcBorders>
            <w:shd w:val="clear" w:color="auto" w:fill="auto"/>
          </w:tcPr>
          <w:p w14:paraId="150BC612" w14:textId="77777777" w:rsidR="006A381A" w:rsidRPr="00E26936" w:rsidRDefault="006A381A" w:rsidP="002E7948">
            <w:pPr>
              <w:rPr>
                <w:color w:val="000000"/>
                <w:lang w:val="en-US"/>
              </w:rPr>
            </w:pPr>
          </w:p>
        </w:tc>
      </w:tr>
      <w:tr w:rsidR="006A381A" w:rsidRPr="00E26936" w14:paraId="16EDB309" w14:textId="77777777" w:rsidTr="005A66C4">
        <w:trPr>
          <w:trHeight w:val="525"/>
        </w:trPr>
        <w:tc>
          <w:tcPr>
            <w:tcW w:w="3261" w:type="dxa"/>
            <w:tcBorders>
              <w:top w:val="nil"/>
              <w:left w:val="single" w:sz="8" w:space="0" w:color="C0C0C0"/>
              <w:bottom w:val="single" w:sz="8" w:space="0" w:color="C0C0C0"/>
              <w:right w:val="single" w:sz="8" w:space="0" w:color="C0C0C0"/>
            </w:tcBorders>
            <w:shd w:val="clear" w:color="auto" w:fill="auto"/>
            <w:hideMark/>
          </w:tcPr>
          <w:p w14:paraId="2C2CF87F" w14:textId="77777777" w:rsidR="006A381A" w:rsidRPr="00E26936" w:rsidRDefault="006A381A" w:rsidP="002E7948">
            <w:pPr>
              <w:pStyle w:val="Question"/>
            </w:pPr>
            <w:r w:rsidRPr="00E26936">
              <w:t>Can certifications have expiration dates? Can there be separate recertification paths?</w:t>
            </w:r>
          </w:p>
        </w:tc>
        <w:tc>
          <w:tcPr>
            <w:tcW w:w="6520" w:type="dxa"/>
            <w:tcBorders>
              <w:top w:val="nil"/>
              <w:left w:val="nil"/>
              <w:bottom w:val="single" w:sz="8" w:space="0" w:color="C0C0C0"/>
              <w:right w:val="single" w:sz="8" w:space="0" w:color="C0C0C0"/>
            </w:tcBorders>
            <w:shd w:val="clear" w:color="auto" w:fill="auto"/>
          </w:tcPr>
          <w:p w14:paraId="5445DAF4" w14:textId="77777777" w:rsidR="006A381A" w:rsidRPr="00E26936" w:rsidRDefault="006A381A" w:rsidP="002E7948">
            <w:pPr>
              <w:rPr>
                <w:color w:val="000000"/>
                <w:lang w:val="en-US"/>
              </w:rPr>
            </w:pPr>
          </w:p>
        </w:tc>
      </w:tr>
      <w:tr w:rsidR="006A381A" w:rsidRPr="00E26936" w14:paraId="092CAF0A" w14:textId="77777777" w:rsidTr="005A66C4">
        <w:trPr>
          <w:trHeight w:val="525"/>
        </w:trPr>
        <w:tc>
          <w:tcPr>
            <w:tcW w:w="3261" w:type="dxa"/>
            <w:tcBorders>
              <w:top w:val="nil"/>
              <w:left w:val="single" w:sz="8" w:space="0" w:color="C0C0C0"/>
              <w:bottom w:val="single" w:sz="8" w:space="0" w:color="C0C0C0"/>
              <w:right w:val="single" w:sz="8" w:space="0" w:color="C0C0C0"/>
            </w:tcBorders>
            <w:shd w:val="clear" w:color="auto" w:fill="auto"/>
            <w:hideMark/>
          </w:tcPr>
          <w:p w14:paraId="37FA256E" w14:textId="77777777" w:rsidR="006A381A" w:rsidRPr="00E26936" w:rsidRDefault="006A381A" w:rsidP="002E7948">
            <w:pPr>
              <w:pStyle w:val="Question"/>
            </w:pPr>
            <w:r w:rsidRPr="00E26936">
              <w:t>What options are available to establish equivalent courses within certifications?</w:t>
            </w:r>
          </w:p>
        </w:tc>
        <w:tc>
          <w:tcPr>
            <w:tcW w:w="6520" w:type="dxa"/>
            <w:tcBorders>
              <w:top w:val="nil"/>
              <w:left w:val="nil"/>
              <w:bottom w:val="single" w:sz="8" w:space="0" w:color="C0C0C0"/>
              <w:right w:val="single" w:sz="8" w:space="0" w:color="C0C0C0"/>
            </w:tcBorders>
            <w:shd w:val="clear" w:color="auto" w:fill="auto"/>
          </w:tcPr>
          <w:p w14:paraId="127AB98A" w14:textId="77777777" w:rsidR="006A381A" w:rsidRPr="00E26936" w:rsidRDefault="006A381A" w:rsidP="002E7948">
            <w:pPr>
              <w:rPr>
                <w:color w:val="000000"/>
                <w:lang w:val="en-US"/>
              </w:rPr>
            </w:pPr>
          </w:p>
        </w:tc>
      </w:tr>
      <w:tr w:rsidR="006A381A" w:rsidRPr="00E26936" w14:paraId="7F782EBF" w14:textId="77777777" w:rsidTr="005A66C4">
        <w:trPr>
          <w:trHeight w:val="525"/>
        </w:trPr>
        <w:tc>
          <w:tcPr>
            <w:tcW w:w="3261" w:type="dxa"/>
            <w:tcBorders>
              <w:top w:val="nil"/>
              <w:left w:val="single" w:sz="8" w:space="0" w:color="C0C0C0"/>
              <w:bottom w:val="single" w:sz="8" w:space="0" w:color="C0C0C0"/>
              <w:right w:val="single" w:sz="8" w:space="0" w:color="C0C0C0"/>
            </w:tcBorders>
            <w:shd w:val="clear" w:color="auto" w:fill="auto"/>
            <w:hideMark/>
          </w:tcPr>
          <w:p w14:paraId="1243C630" w14:textId="77777777" w:rsidR="006A381A" w:rsidRPr="00E26936" w:rsidRDefault="006A381A" w:rsidP="002E7948">
            <w:pPr>
              <w:pStyle w:val="Question"/>
            </w:pPr>
            <w:r w:rsidRPr="00E26936">
              <w:t>Can certifications be “nested”? That is, can one certification contain other certifications?</w:t>
            </w:r>
          </w:p>
        </w:tc>
        <w:tc>
          <w:tcPr>
            <w:tcW w:w="6520" w:type="dxa"/>
            <w:tcBorders>
              <w:top w:val="nil"/>
              <w:left w:val="nil"/>
              <w:bottom w:val="single" w:sz="8" w:space="0" w:color="C0C0C0"/>
              <w:right w:val="single" w:sz="8" w:space="0" w:color="C0C0C0"/>
            </w:tcBorders>
            <w:shd w:val="clear" w:color="auto" w:fill="auto"/>
          </w:tcPr>
          <w:p w14:paraId="4D16D1B7" w14:textId="77777777" w:rsidR="006A381A" w:rsidRPr="00F02863" w:rsidRDefault="006A381A" w:rsidP="002E7948">
            <w:pPr>
              <w:rPr>
                <w:rFonts w:cs="Arial"/>
                <w:color w:val="000000"/>
                <w:lang w:val="en-US"/>
              </w:rPr>
            </w:pPr>
          </w:p>
        </w:tc>
      </w:tr>
      <w:tr w:rsidR="006A381A" w:rsidRPr="00E26936" w14:paraId="17080FB5" w14:textId="77777777" w:rsidTr="005A66C4">
        <w:trPr>
          <w:trHeight w:val="315"/>
        </w:trPr>
        <w:tc>
          <w:tcPr>
            <w:tcW w:w="3261" w:type="dxa"/>
            <w:tcBorders>
              <w:top w:val="nil"/>
              <w:left w:val="single" w:sz="8" w:space="0" w:color="C0C0C0"/>
              <w:bottom w:val="single" w:sz="8" w:space="0" w:color="C0C0C0"/>
              <w:right w:val="single" w:sz="8" w:space="0" w:color="C0C0C0"/>
            </w:tcBorders>
            <w:shd w:val="clear" w:color="auto" w:fill="auto"/>
            <w:hideMark/>
          </w:tcPr>
          <w:p w14:paraId="40A64A5A" w14:textId="77777777" w:rsidR="006A381A" w:rsidRPr="00E26936" w:rsidRDefault="006A381A" w:rsidP="002E7948">
            <w:pPr>
              <w:pStyle w:val="Question"/>
            </w:pPr>
            <w:r w:rsidRPr="00E26936">
              <w:t>Can certifications be granted manually?</w:t>
            </w:r>
          </w:p>
        </w:tc>
        <w:tc>
          <w:tcPr>
            <w:tcW w:w="6520" w:type="dxa"/>
            <w:tcBorders>
              <w:top w:val="nil"/>
              <w:left w:val="nil"/>
              <w:bottom w:val="single" w:sz="8" w:space="0" w:color="C0C0C0"/>
              <w:right w:val="single" w:sz="8" w:space="0" w:color="C0C0C0"/>
            </w:tcBorders>
            <w:shd w:val="clear" w:color="auto" w:fill="auto"/>
          </w:tcPr>
          <w:p w14:paraId="467F2700" w14:textId="77777777" w:rsidR="006A381A" w:rsidRPr="00E26936" w:rsidRDefault="006A381A" w:rsidP="002E7948">
            <w:pPr>
              <w:rPr>
                <w:color w:val="000000"/>
                <w:lang w:val="en-US"/>
              </w:rPr>
            </w:pPr>
          </w:p>
        </w:tc>
      </w:tr>
      <w:tr w:rsidR="006A381A" w:rsidRPr="00E26936" w14:paraId="7C8BB932" w14:textId="77777777" w:rsidTr="005A66C4">
        <w:trPr>
          <w:trHeight w:val="315"/>
        </w:trPr>
        <w:tc>
          <w:tcPr>
            <w:tcW w:w="3261" w:type="dxa"/>
            <w:tcBorders>
              <w:top w:val="nil"/>
              <w:left w:val="single" w:sz="8" w:space="0" w:color="C0C0C0"/>
              <w:bottom w:val="single" w:sz="8" w:space="0" w:color="C0C0C0"/>
              <w:right w:val="single" w:sz="8" w:space="0" w:color="C0C0C0"/>
            </w:tcBorders>
            <w:shd w:val="clear" w:color="auto" w:fill="auto"/>
            <w:hideMark/>
          </w:tcPr>
          <w:p w14:paraId="2B4F4B07" w14:textId="77777777" w:rsidR="006A381A" w:rsidRPr="00E26936" w:rsidRDefault="006A381A" w:rsidP="002E7948">
            <w:pPr>
              <w:pStyle w:val="Question"/>
            </w:pPr>
            <w:r w:rsidRPr="00E26936">
              <w:t>Can certifications be versioned?</w:t>
            </w:r>
          </w:p>
        </w:tc>
        <w:tc>
          <w:tcPr>
            <w:tcW w:w="6520" w:type="dxa"/>
            <w:tcBorders>
              <w:top w:val="nil"/>
              <w:left w:val="nil"/>
              <w:bottom w:val="single" w:sz="8" w:space="0" w:color="C0C0C0"/>
              <w:right w:val="single" w:sz="8" w:space="0" w:color="C0C0C0"/>
            </w:tcBorders>
            <w:shd w:val="clear" w:color="auto" w:fill="auto"/>
          </w:tcPr>
          <w:p w14:paraId="1BFE0ED5" w14:textId="77777777" w:rsidR="006A381A" w:rsidRPr="00E26936" w:rsidRDefault="006A381A" w:rsidP="002E7948">
            <w:pPr>
              <w:rPr>
                <w:color w:val="000000"/>
                <w:lang w:val="en-US"/>
              </w:rPr>
            </w:pPr>
          </w:p>
        </w:tc>
      </w:tr>
      <w:tr w:rsidR="006A381A" w:rsidRPr="00E26936" w14:paraId="7DFE07A2" w14:textId="77777777" w:rsidTr="005A66C4">
        <w:trPr>
          <w:trHeight w:val="315"/>
        </w:trPr>
        <w:tc>
          <w:tcPr>
            <w:tcW w:w="3261" w:type="dxa"/>
            <w:tcBorders>
              <w:top w:val="nil"/>
              <w:left w:val="single" w:sz="8" w:space="0" w:color="C0C0C0"/>
              <w:bottom w:val="single" w:sz="8" w:space="0" w:color="C0C0C0"/>
              <w:right w:val="single" w:sz="8" w:space="0" w:color="C0C0C0"/>
            </w:tcBorders>
            <w:shd w:val="clear" w:color="auto" w:fill="auto"/>
            <w:hideMark/>
          </w:tcPr>
          <w:p w14:paraId="174CBFBB" w14:textId="77777777" w:rsidR="006A381A" w:rsidRPr="00E26936" w:rsidRDefault="006A381A" w:rsidP="002E7948">
            <w:pPr>
              <w:pStyle w:val="Question"/>
            </w:pPr>
            <w:r w:rsidRPr="00E26936">
              <w:t>Can the system track external certifications?</w:t>
            </w:r>
          </w:p>
        </w:tc>
        <w:tc>
          <w:tcPr>
            <w:tcW w:w="6520" w:type="dxa"/>
            <w:tcBorders>
              <w:top w:val="nil"/>
              <w:left w:val="nil"/>
              <w:bottom w:val="single" w:sz="8" w:space="0" w:color="C0C0C0"/>
              <w:right w:val="single" w:sz="8" w:space="0" w:color="C0C0C0"/>
            </w:tcBorders>
            <w:shd w:val="clear" w:color="auto" w:fill="auto"/>
          </w:tcPr>
          <w:p w14:paraId="7664397A" w14:textId="77777777" w:rsidR="006A381A" w:rsidRPr="00E26936" w:rsidRDefault="006A381A" w:rsidP="002E7948">
            <w:pPr>
              <w:rPr>
                <w:lang w:val="en-US"/>
              </w:rPr>
            </w:pPr>
          </w:p>
        </w:tc>
      </w:tr>
      <w:tr w:rsidR="006A381A" w:rsidRPr="00E26936" w14:paraId="1173DE3F" w14:textId="77777777" w:rsidTr="00F84569">
        <w:trPr>
          <w:trHeight w:val="780"/>
        </w:trPr>
        <w:tc>
          <w:tcPr>
            <w:tcW w:w="3261" w:type="dxa"/>
            <w:tcBorders>
              <w:top w:val="single" w:sz="4" w:space="0" w:color="C0C0C0"/>
              <w:left w:val="single" w:sz="8" w:space="0" w:color="C0C0C0"/>
              <w:bottom w:val="single" w:sz="8" w:space="0" w:color="C0C0C0"/>
              <w:right w:val="single" w:sz="8" w:space="0" w:color="C0C0C0"/>
            </w:tcBorders>
            <w:shd w:val="clear" w:color="auto" w:fill="auto"/>
          </w:tcPr>
          <w:p w14:paraId="1577DE0C" w14:textId="77777777" w:rsidR="006A381A" w:rsidRPr="00E26936" w:rsidRDefault="006E1489" w:rsidP="002E7948">
            <w:pPr>
              <w:pStyle w:val="Question"/>
            </w:pPr>
            <w:r>
              <w:t>Describe the system’s a</w:t>
            </w:r>
            <w:r w:rsidR="006A381A" w:rsidRPr="00E26936">
              <w:t>bility to show or hide the classmates for a course</w:t>
            </w:r>
            <w:r>
              <w:t>.</w:t>
            </w:r>
          </w:p>
        </w:tc>
        <w:tc>
          <w:tcPr>
            <w:tcW w:w="6520" w:type="dxa"/>
            <w:tcBorders>
              <w:top w:val="single" w:sz="4" w:space="0" w:color="C0C0C0"/>
              <w:left w:val="nil"/>
              <w:bottom w:val="single" w:sz="8" w:space="0" w:color="C0C0C0"/>
              <w:right w:val="single" w:sz="8" w:space="0" w:color="C0C0C0"/>
            </w:tcBorders>
            <w:shd w:val="clear" w:color="auto" w:fill="auto"/>
          </w:tcPr>
          <w:p w14:paraId="328E2024" w14:textId="77777777" w:rsidR="006A381A" w:rsidRPr="00E26936" w:rsidRDefault="006A381A" w:rsidP="006A381A">
            <w:pPr>
              <w:rPr>
                <w:rFonts w:cs="Arial"/>
                <w:color w:val="003366"/>
                <w:lang w:val="en-US"/>
              </w:rPr>
            </w:pPr>
          </w:p>
        </w:tc>
      </w:tr>
      <w:tr w:rsidR="006A381A" w:rsidRPr="00E26936" w14:paraId="559A5C5D" w14:textId="77777777" w:rsidTr="00F84569">
        <w:trPr>
          <w:trHeight w:val="780"/>
        </w:trPr>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2521D035" w14:textId="77777777" w:rsidR="006A381A" w:rsidRPr="00E26936" w:rsidRDefault="006E1489" w:rsidP="002E7948">
            <w:pPr>
              <w:pStyle w:val="Question"/>
            </w:pPr>
            <w:r>
              <w:t>Describe the system’s a</w:t>
            </w:r>
            <w:r w:rsidR="006A381A" w:rsidRPr="00E26936">
              <w:t>bility to mark a class complete on or after the last day of the class</w:t>
            </w:r>
            <w:r>
              <w:t>.</w:t>
            </w:r>
          </w:p>
        </w:tc>
        <w:tc>
          <w:tcPr>
            <w:tcW w:w="6520" w:type="dxa"/>
            <w:tcBorders>
              <w:top w:val="single" w:sz="8" w:space="0" w:color="C0C0C0"/>
              <w:left w:val="nil"/>
              <w:bottom w:val="single" w:sz="8" w:space="0" w:color="C0C0C0"/>
              <w:right w:val="single" w:sz="8" w:space="0" w:color="C0C0C0"/>
            </w:tcBorders>
            <w:shd w:val="clear" w:color="auto" w:fill="auto"/>
          </w:tcPr>
          <w:p w14:paraId="1D3D595F" w14:textId="77777777" w:rsidR="006A381A" w:rsidRPr="00E26936" w:rsidRDefault="006A381A" w:rsidP="002E7948">
            <w:pPr>
              <w:rPr>
                <w:lang w:val="en-US"/>
              </w:rPr>
            </w:pPr>
          </w:p>
        </w:tc>
      </w:tr>
      <w:tr w:rsidR="006A381A" w:rsidRPr="00E26936" w14:paraId="459EFBCE" w14:textId="77777777" w:rsidTr="00F84569">
        <w:trPr>
          <w:trHeight w:val="780"/>
        </w:trPr>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1DD6473C" w14:textId="77777777" w:rsidR="006A381A" w:rsidRPr="00E26936" w:rsidRDefault="006E1489" w:rsidP="002E7948">
            <w:pPr>
              <w:pStyle w:val="Question"/>
            </w:pPr>
            <w:r>
              <w:t>Describe the system’s a</w:t>
            </w:r>
            <w:r w:rsidR="006A381A" w:rsidRPr="00E26936">
              <w:t>bility to define successful completion for virtual classes</w:t>
            </w:r>
            <w:r>
              <w:t>.</w:t>
            </w:r>
          </w:p>
        </w:tc>
        <w:tc>
          <w:tcPr>
            <w:tcW w:w="6520" w:type="dxa"/>
            <w:tcBorders>
              <w:top w:val="single" w:sz="8" w:space="0" w:color="C0C0C0"/>
              <w:left w:val="nil"/>
              <w:bottom w:val="single" w:sz="8" w:space="0" w:color="C0C0C0"/>
              <w:right w:val="single" w:sz="8" w:space="0" w:color="C0C0C0"/>
            </w:tcBorders>
            <w:shd w:val="clear" w:color="auto" w:fill="auto"/>
          </w:tcPr>
          <w:p w14:paraId="40778E68" w14:textId="77777777" w:rsidR="006A381A" w:rsidRPr="00E26936" w:rsidRDefault="006A381A" w:rsidP="002E7948">
            <w:pPr>
              <w:rPr>
                <w:lang w:val="en-US"/>
              </w:rPr>
            </w:pPr>
          </w:p>
        </w:tc>
      </w:tr>
    </w:tbl>
    <w:p w14:paraId="7F2EE75F" w14:textId="77777777" w:rsidR="006A381A" w:rsidRPr="00E26936" w:rsidRDefault="006A381A" w:rsidP="006A381A">
      <w:pPr>
        <w:rPr>
          <w:lang w:val="en-US" w:eastAsia="ja-JP"/>
        </w:rPr>
      </w:pPr>
    </w:p>
    <w:p w14:paraId="456F2A09" w14:textId="77777777" w:rsidR="001751F7" w:rsidRPr="00E26936" w:rsidRDefault="001751F7" w:rsidP="001751F7">
      <w:pPr>
        <w:pStyle w:val="Heading2"/>
        <w:rPr>
          <w:lang w:val="en-US" w:eastAsia="ja-JP"/>
        </w:rPr>
      </w:pPr>
      <w:bookmarkStart w:id="5" w:name="_Toc421626742"/>
      <w:r w:rsidRPr="00E26936">
        <w:rPr>
          <w:lang w:val="en-US" w:eastAsia="ja-JP"/>
        </w:rPr>
        <w:t>Competency and Skills Management</w:t>
      </w:r>
      <w:bookmarkEnd w:id="5"/>
    </w:p>
    <w:tbl>
      <w:tblPr>
        <w:tblW w:w="9781" w:type="dxa"/>
        <w:tblInd w:w="-5" w:type="dxa"/>
        <w:tblLook w:val="04A0" w:firstRow="1" w:lastRow="0" w:firstColumn="1" w:lastColumn="0" w:noHBand="0" w:noVBand="1"/>
      </w:tblPr>
      <w:tblGrid>
        <w:gridCol w:w="3261"/>
        <w:gridCol w:w="6520"/>
      </w:tblGrid>
      <w:tr w:rsidR="007A2056" w:rsidRPr="00E26936" w14:paraId="1AFF843E" w14:textId="77777777" w:rsidTr="00E074D8">
        <w:trPr>
          <w:trHeight w:val="504"/>
          <w:tblHeader/>
        </w:trPr>
        <w:tc>
          <w:tcPr>
            <w:tcW w:w="3261" w:type="dxa"/>
            <w:tcBorders>
              <w:top w:val="single" w:sz="4" w:space="0" w:color="C0C0C0"/>
              <w:left w:val="single" w:sz="4" w:space="0" w:color="C0C0C0"/>
              <w:bottom w:val="single" w:sz="4" w:space="0" w:color="C0C0C0"/>
              <w:right w:val="nil"/>
            </w:tcBorders>
            <w:shd w:val="clear" w:color="auto" w:fill="5BC2E7" w:themeFill="accent1"/>
            <w:hideMark/>
          </w:tcPr>
          <w:p w14:paraId="54AC854B" w14:textId="77777777" w:rsidR="007A2056" w:rsidRPr="00E26936" w:rsidRDefault="007A2056" w:rsidP="002E7948">
            <w:pPr>
              <w:rPr>
                <w:b/>
                <w:color w:val="FFFFFF" w:themeColor="background1"/>
                <w:sz w:val="24"/>
                <w:szCs w:val="24"/>
                <w:lang w:val="en-US"/>
              </w:rPr>
            </w:pPr>
            <w:r w:rsidRPr="00E26936">
              <w:rPr>
                <w:b/>
                <w:color w:val="FFFFFF" w:themeColor="background1"/>
                <w:sz w:val="24"/>
                <w:szCs w:val="24"/>
                <w:lang w:val="en-US"/>
              </w:rPr>
              <w:t xml:space="preserve">Competency </w:t>
            </w:r>
            <w:r w:rsidR="007873C0" w:rsidRPr="00E26936">
              <w:rPr>
                <w:b/>
                <w:color w:val="FFFFFF" w:themeColor="background1"/>
                <w:sz w:val="24"/>
                <w:szCs w:val="24"/>
                <w:lang w:val="en-US"/>
              </w:rPr>
              <w:t xml:space="preserve">and Skills </w:t>
            </w:r>
            <w:r w:rsidRPr="00E26936">
              <w:rPr>
                <w:b/>
                <w:color w:val="FFFFFF" w:themeColor="background1"/>
                <w:sz w:val="24"/>
                <w:szCs w:val="24"/>
                <w:lang w:val="en-US"/>
              </w:rPr>
              <w:t>Management</w:t>
            </w:r>
          </w:p>
        </w:tc>
        <w:tc>
          <w:tcPr>
            <w:tcW w:w="6520" w:type="dxa"/>
            <w:tcBorders>
              <w:top w:val="single" w:sz="4" w:space="0" w:color="C0C0C0"/>
              <w:left w:val="nil"/>
              <w:bottom w:val="single" w:sz="4" w:space="0" w:color="C0C0C0"/>
              <w:right w:val="single" w:sz="4" w:space="0" w:color="C0C0C0"/>
            </w:tcBorders>
            <w:shd w:val="clear" w:color="auto" w:fill="5BC2E7" w:themeFill="accent1"/>
            <w:hideMark/>
          </w:tcPr>
          <w:p w14:paraId="798268E8" w14:textId="77777777" w:rsidR="007A2056" w:rsidRPr="00E26936" w:rsidRDefault="007A2056" w:rsidP="002E7948">
            <w:pPr>
              <w:rPr>
                <w:b/>
                <w:color w:val="FFFFFF" w:themeColor="background1"/>
                <w:sz w:val="24"/>
                <w:szCs w:val="24"/>
                <w:lang w:val="en-US"/>
              </w:rPr>
            </w:pPr>
            <w:r w:rsidRPr="00E26936">
              <w:rPr>
                <w:b/>
                <w:color w:val="FFFFFF" w:themeColor="background1"/>
                <w:sz w:val="24"/>
                <w:szCs w:val="24"/>
                <w:lang w:val="en-US"/>
              </w:rPr>
              <w:t xml:space="preserve">Answer </w:t>
            </w:r>
          </w:p>
        </w:tc>
      </w:tr>
      <w:tr w:rsidR="007A2056" w:rsidRPr="00E26936" w14:paraId="209BCD9C" w14:textId="77777777" w:rsidTr="005A66C4">
        <w:tc>
          <w:tcPr>
            <w:tcW w:w="3261" w:type="dxa"/>
            <w:tcBorders>
              <w:top w:val="single" w:sz="4" w:space="0" w:color="C0C0C0"/>
              <w:left w:val="single" w:sz="8" w:space="0" w:color="C0C0C0"/>
              <w:bottom w:val="nil"/>
              <w:right w:val="single" w:sz="8" w:space="0" w:color="C0C0C0"/>
            </w:tcBorders>
            <w:shd w:val="clear" w:color="auto" w:fill="auto"/>
            <w:hideMark/>
          </w:tcPr>
          <w:p w14:paraId="57811105" w14:textId="77777777" w:rsidR="007A2056" w:rsidRPr="00E26936" w:rsidRDefault="007A2056" w:rsidP="002E7948">
            <w:pPr>
              <w:pStyle w:val="Question"/>
            </w:pPr>
            <w:r w:rsidRPr="00E26936">
              <w:t>How much flexibility does the system have to handle unique competency models, proficiency levels, and behavioral descriptors?</w:t>
            </w:r>
          </w:p>
        </w:tc>
        <w:tc>
          <w:tcPr>
            <w:tcW w:w="6520" w:type="dxa"/>
            <w:tcBorders>
              <w:top w:val="single" w:sz="4" w:space="0" w:color="C0C0C0"/>
              <w:left w:val="nil"/>
              <w:bottom w:val="single" w:sz="8" w:space="0" w:color="C0C0C0"/>
              <w:right w:val="single" w:sz="8" w:space="0" w:color="C0C0C0"/>
            </w:tcBorders>
            <w:shd w:val="clear" w:color="auto" w:fill="auto"/>
          </w:tcPr>
          <w:p w14:paraId="0D76C622" w14:textId="77777777" w:rsidR="007A2056" w:rsidRPr="00E26936" w:rsidRDefault="007A2056" w:rsidP="002E7948">
            <w:pPr>
              <w:rPr>
                <w:lang w:val="en-US"/>
              </w:rPr>
            </w:pPr>
          </w:p>
        </w:tc>
      </w:tr>
      <w:tr w:rsidR="007A2056" w:rsidRPr="00E26936" w14:paraId="22D43246" w14:textId="77777777" w:rsidTr="005A66C4">
        <w:tc>
          <w:tcPr>
            <w:tcW w:w="3261" w:type="dxa"/>
            <w:tcBorders>
              <w:top w:val="single" w:sz="8" w:space="0" w:color="C0C0C0"/>
              <w:left w:val="single" w:sz="8" w:space="0" w:color="C0C0C0"/>
              <w:bottom w:val="nil"/>
              <w:right w:val="single" w:sz="8" w:space="0" w:color="C0C0C0"/>
            </w:tcBorders>
            <w:shd w:val="clear" w:color="auto" w:fill="auto"/>
            <w:hideMark/>
          </w:tcPr>
          <w:p w14:paraId="142BA98C" w14:textId="77777777" w:rsidR="007A2056" w:rsidRPr="00E26936" w:rsidRDefault="007A2056" w:rsidP="002E7948">
            <w:pPr>
              <w:pStyle w:val="Question"/>
            </w:pPr>
            <w:r w:rsidRPr="00E26936">
              <w:t>Can these competencies be categorized or grouped by categories or families?</w:t>
            </w:r>
          </w:p>
        </w:tc>
        <w:tc>
          <w:tcPr>
            <w:tcW w:w="6520" w:type="dxa"/>
            <w:tcBorders>
              <w:top w:val="nil"/>
              <w:left w:val="nil"/>
              <w:bottom w:val="single" w:sz="8" w:space="0" w:color="C0C0C0"/>
              <w:right w:val="single" w:sz="8" w:space="0" w:color="C0C0C0"/>
            </w:tcBorders>
            <w:shd w:val="clear" w:color="auto" w:fill="auto"/>
          </w:tcPr>
          <w:p w14:paraId="6A142B76" w14:textId="77777777" w:rsidR="007A2056" w:rsidRPr="00E26936" w:rsidRDefault="007A2056" w:rsidP="002E7948">
            <w:pPr>
              <w:rPr>
                <w:lang w:val="en-US"/>
              </w:rPr>
            </w:pPr>
          </w:p>
        </w:tc>
      </w:tr>
      <w:tr w:rsidR="007A2056" w:rsidRPr="00E26936" w14:paraId="4A8E96BA" w14:textId="77777777" w:rsidTr="005A66C4">
        <w:tc>
          <w:tcPr>
            <w:tcW w:w="3261" w:type="dxa"/>
            <w:tcBorders>
              <w:top w:val="single" w:sz="8" w:space="0" w:color="C0C0C0"/>
              <w:left w:val="single" w:sz="8" w:space="0" w:color="C0C0C0"/>
              <w:bottom w:val="nil"/>
              <w:right w:val="single" w:sz="8" w:space="0" w:color="C0C0C0"/>
            </w:tcBorders>
            <w:shd w:val="clear" w:color="auto" w:fill="auto"/>
            <w:hideMark/>
          </w:tcPr>
          <w:p w14:paraId="41996A31" w14:textId="77777777" w:rsidR="007A2056" w:rsidRPr="00E26936" w:rsidRDefault="007A2056" w:rsidP="002E7948">
            <w:pPr>
              <w:pStyle w:val="Question"/>
            </w:pPr>
            <w:r w:rsidRPr="00E26936">
              <w:t>Does the system support workflow for multi-rater assessments</w:t>
            </w:r>
            <w:r w:rsidR="00377F64">
              <w:t xml:space="preserve"> (MRA)</w:t>
            </w:r>
            <w:r w:rsidRPr="00E26936">
              <w:t xml:space="preserve"> of competencies? Describe the system’s ability to support multi-rater and 360-degree evaluations.</w:t>
            </w:r>
          </w:p>
        </w:tc>
        <w:tc>
          <w:tcPr>
            <w:tcW w:w="6520" w:type="dxa"/>
            <w:tcBorders>
              <w:top w:val="nil"/>
              <w:left w:val="nil"/>
              <w:bottom w:val="single" w:sz="8" w:space="0" w:color="C0C0C0"/>
              <w:right w:val="single" w:sz="8" w:space="0" w:color="C0C0C0"/>
            </w:tcBorders>
            <w:shd w:val="clear" w:color="auto" w:fill="auto"/>
          </w:tcPr>
          <w:p w14:paraId="358BAD92" w14:textId="77777777" w:rsidR="007A2056" w:rsidRPr="00E26936" w:rsidRDefault="007A2056" w:rsidP="005A6EC2">
            <w:pPr>
              <w:rPr>
                <w:lang w:val="en-US"/>
              </w:rPr>
            </w:pPr>
          </w:p>
        </w:tc>
      </w:tr>
      <w:tr w:rsidR="007A2056" w:rsidRPr="00E26936" w14:paraId="1A44CEB4"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5B392B7F" w14:textId="77777777" w:rsidR="007A2056" w:rsidRPr="00E26936" w:rsidRDefault="007A2056" w:rsidP="002E7948">
            <w:pPr>
              <w:pStyle w:val="Question"/>
            </w:pPr>
            <w:r w:rsidRPr="00E26936">
              <w:t>Can employees complete a self-assessment against a competency or group of competencies at any time?</w:t>
            </w:r>
          </w:p>
        </w:tc>
        <w:tc>
          <w:tcPr>
            <w:tcW w:w="6520" w:type="dxa"/>
            <w:tcBorders>
              <w:top w:val="nil"/>
              <w:left w:val="nil"/>
              <w:bottom w:val="single" w:sz="8" w:space="0" w:color="C0C0C0"/>
              <w:right w:val="single" w:sz="8" w:space="0" w:color="C0C0C0"/>
            </w:tcBorders>
            <w:shd w:val="clear" w:color="auto" w:fill="auto"/>
          </w:tcPr>
          <w:p w14:paraId="3B467D61" w14:textId="77777777" w:rsidR="007A2056" w:rsidRPr="00E26936" w:rsidRDefault="007A2056" w:rsidP="005A6EC2">
            <w:pPr>
              <w:rPr>
                <w:lang w:val="en-US"/>
              </w:rPr>
            </w:pPr>
          </w:p>
        </w:tc>
      </w:tr>
      <w:tr w:rsidR="007A2056" w:rsidRPr="00E26936" w14:paraId="30DFCF17" w14:textId="77777777" w:rsidTr="00377F6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5CBA8869" w14:textId="77777777" w:rsidR="007A2056" w:rsidRPr="00E26936" w:rsidRDefault="007A2056" w:rsidP="00123F5D">
            <w:pPr>
              <w:pStyle w:val="Question"/>
            </w:pPr>
            <w:r w:rsidRPr="00E26936">
              <w:t xml:space="preserve">How are “held proficiency levels” calculated? </w:t>
            </w:r>
          </w:p>
        </w:tc>
        <w:tc>
          <w:tcPr>
            <w:tcW w:w="6520" w:type="dxa"/>
            <w:tcBorders>
              <w:top w:val="nil"/>
              <w:left w:val="nil"/>
              <w:bottom w:val="single" w:sz="8" w:space="0" w:color="C0C0C0"/>
              <w:right w:val="single" w:sz="8" w:space="0" w:color="C0C0C0"/>
            </w:tcBorders>
            <w:shd w:val="clear" w:color="auto" w:fill="auto"/>
          </w:tcPr>
          <w:p w14:paraId="7B1006BF" w14:textId="77777777" w:rsidR="007A2056" w:rsidRPr="00E26936" w:rsidRDefault="007A2056" w:rsidP="00C11133">
            <w:pPr>
              <w:rPr>
                <w:lang w:val="en-US"/>
              </w:rPr>
            </w:pPr>
          </w:p>
        </w:tc>
      </w:tr>
      <w:tr w:rsidR="007A2056" w:rsidRPr="00E26936" w14:paraId="5ADBE57E" w14:textId="77777777" w:rsidTr="00377F64">
        <w:tc>
          <w:tcPr>
            <w:tcW w:w="3261" w:type="dxa"/>
            <w:tcBorders>
              <w:top w:val="single" w:sz="8" w:space="0" w:color="C0C0C0"/>
              <w:left w:val="single" w:sz="8" w:space="0" w:color="C0C0C0"/>
              <w:bottom w:val="single" w:sz="4" w:space="0" w:color="BFBFBF" w:themeColor="background1" w:themeShade="BF"/>
              <w:right w:val="single" w:sz="8" w:space="0" w:color="C0C0C0"/>
            </w:tcBorders>
            <w:shd w:val="clear" w:color="auto" w:fill="auto"/>
            <w:hideMark/>
          </w:tcPr>
          <w:p w14:paraId="15186905" w14:textId="77777777" w:rsidR="007A2056" w:rsidRPr="00E26936" w:rsidRDefault="007A2056" w:rsidP="002A1C1F">
            <w:pPr>
              <w:pStyle w:val="Question"/>
            </w:pPr>
            <w:r w:rsidRPr="00B34171">
              <w:t xml:space="preserve">Can managers </w:t>
            </w:r>
            <w:r w:rsidR="002A1C1F" w:rsidRPr="00B34171">
              <w:t>assess their team’s competencies? How</w:t>
            </w:r>
            <w:r w:rsidRPr="00B34171">
              <w:t>?</w:t>
            </w:r>
            <w:r w:rsidRPr="00C1641E">
              <w:rPr>
                <w:color w:val="FF0000"/>
              </w:rPr>
              <w:t xml:space="preserve"> </w:t>
            </w:r>
          </w:p>
        </w:tc>
        <w:tc>
          <w:tcPr>
            <w:tcW w:w="6520" w:type="dxa"/>
            <w:tcBorders>
              <w:top w:val="single" w:sz="8" w:space="0" w:color="C0C0C0"/>
              <w:left w:val="nil"/>
              <w:bottom w:val="single" w:sz="4" w:space="0" w:color="BFBFBF" w:themeColor="background1" w:themeShade="BF"/>
              <w:right w:val="single" w:sz="8" w:space="0" w:color="C0C0C0"/>
            </w:tcBorders>
            <w:shd w:val="clear" w:color="auto" w:fill="auto"/>
          </w:tcPr>
          <w:p w14:paraId="6481991D" w14:textId="77777777" w:rsidR="007A2056" w:rsidRPr="00377F64" w:rsidRDefault="007A2056" w:rsidP="00C11133">
            <w:pPr>
              <w:rPr>
                <w:rFonts w:eastAsia="Calibri" w:cs="Times New Roman"/>
                <w:color w:val="7C878E" w:themeColor="accent5"/>
                <w:lang w:val="en-US"/>
              </w:rPr>
            </w:pPr>
          </w:p>
        </w:tc>
      </w:tr>
      <w:tr w:rsidR="007A2056" w:rsidRPr="00E26936" w14:paraId="523111FD" w14:textId="77777777" w:rsidTr="00377F64">
        <w:tc>
          <w:tcPr>
            <w:tcW w:w="3261" w:type="dxa"/>
            <w:tcBorders>
              <w:top w:val="single" w:sz="4" w:space="0" w:color="BFBFBF" w:themeColor="background1" w:themeShade="BF"/>
              <w:left w:val="single" w:sz="8" w:space="0" w:color="C0C0C0"/>
              <w:bottom w:val="single" w:sz="8" w:space="0" w:color="C0C0C0"/>
              <w:right w:val="single" w:sz="8" w:space="0" w:color="C0C0C0"/>
            </w:tcBorders>
            <w:shd w:val="clear" w:color="auto" w:fill="auto"/>
            <w:hideMark/>
          </w:tcPr>
          <w:p w14:paraId="41000B8F" w14:textId="77777777" w:rsidR="007A2056" w:rsidRPr="00E26936" w:rsidRDefault="007A2056" w:rsidP="002E7948">
            <w:pPr>
              <w:pStyle w:val="Question"/>
            </w:pPr>
            <w:r w:rsidRPr="00E26936">
              <w:t xml:space="preserve">Does the system support validation processes, whereby managers can validate MRAs or other assessments before a held level is granted? </w:t>
            </w:r>
          </w:p>
        </w:tc>
        <w:tc>
          <w:tcPr>
            <w:tcW w:w="6520" w:type="dxa"/>
            <w:tcBorders>
              <w:top w:val="single" w:sz="4" w:space="0" w:color="BFBFBF" w:themeColor="background1" w:themeShade="BF"/>
              <w:left w:val="nil"/>
              <w:bottom w:val="single" w:sz="8" w:space="0" w:color="C0C0C0"/>
              <w:right w:val="single" w:sz="8" w:space="0" w:color="C0C0C0"/>
            </w:tcBorders>
            <w:shd w:val="clear" w:color="auto" w:fill="auto"/>
          </w:tcPr>
          <w:p w14:paraId="39C83F4C" w14:textId="77777777" w:rsidR="007A2056" w:rsidRPr="00E26936" w:rsidRDefault="007A2056" w:rsidP="00C11133">
            <w:pPr>
              <w:rPr>
                <w:lang w:val="en-US"/>
              </w:rPr>
            </w:pPr>
          </w:p>
        </w:tc>
      </w:tr>
      <w:tr w:rsidR="007A2056" w:rsidRPr="00E26936" w14:paraId="78BD3EB6" w14:textId="77777777" w:rsidTr="00B34171">
        <w:trPr>
          <w:trHeight w:val="1807"/>
        </w:trPr>
        <w:tc>
          <w:tcPr>
            <w:tcW w:w="3261" w:type="dxa"/>
            <w:tcBorders>
              <w:top w:val="nil"/>
              <w:left w:val="single" w:sz="8" w:space="0" w:color="C0C0C0"/>
              <w:bottom w:val="single" w:sz="8" w:space="0" w:color="C0C0C0"/>
              <w:right w:val="single" w:sz="8" w:space="0" w:color="C0C0C0"/>
            </w:tcBorders>
            <w:shd w:val="clear" w:color="auto" w:fill="auto"/>
            <w:hideMark/>
          </w:tcPr>
          <w:p w14:paraId="3F8BE669" w14:textId="77777777" w:rsidR="007A2056" w:rsidRPr="00E26936" w:rsidRDefault="007A2056" w:rsidP="002E7948">
            <w:pPr>
              <w:pStyle w:val="Question"/>
            </w:pPr>
            <w:r w:rsidRPr="00E26936">
              <w:t>How are competency experts identified and used for mentoring or knowledge-transfer activities?</w:t>
            </w:r>
          </w:p>
        </w:tc>
        <w:tc>
          <w:tcPr>
            <w:tcW w:w="6520" w:type="dxa"/>
            <w:tcBorders>
              <w:top w:val="nil"/>
              <w:left w:val="nil"/>
              <w:bottom w:val="single" w:sz="8" w:space="0" w:color="C0C0C0"/>
              <w:right w:val="single" w:sz="8" w:space="0" w:color="C0C0C0"/>
            </w:tcBorders>
            <w:shd w:val="clear" w:color="auto" w:fill="auto"/>
          </w:tcPr>
          <w:p w14:paraId="75131944" w14:textId="77777777" w:rsidR="007A2056" w:rsidRPr="00E26936" w:rsidRDefault="007A2056" w:rsidP="002E7948">
            <w:pPr>
              <w:rPr>
                <w:lang w:val="en-US"/>
              </w:rPr>
            </w:pPr>
          </w:p>
        </w:tc>
      </w:tr>
      <w:tr w:rsidR="007A2056" w:rsidRPr="00E26936" w14:paraId="40600F6D" w14:textId="77777777" w:rsidTr="00E074D8">
        <w:tc>
          <w:tcPr>
            <w:tcW w:w="3261" w:type="dxa"/>
            <w:tcBorders>
              <w:top w:val="single" w:sz="8" w:space="0" w:color="C0C0C0"/>
              <w:left w:val="single" w:sz="8" w:space="0" w:color="C0C0C0"/>
              <w:bottom w:val="single" w:sz="4" w:space="0" w:color="C0C0C0"/>
              <w:right w:val="single" w:sz="8" w:space="0" w:color="C0C0C0"/>
            </w:tcBorders>
            <w:shd w:val="clear" w:color="auto" w:fill="auto"/>
          </w:tcPr>
          <w:p w14:paraId="0F1BB372" w14:textId="77777777" w:rsidR="007A2056" w:rsidRPr="00E26936" w:rsidRDefault="007A2056" w:rsidP="002E7948">
            <w:pPr>
              <w:pStyle w:val="Question"/>
            </w:pPr>
            <w:r w:rsidRPr="00E26936">
              <w:t>Can the same competency library and job hierarchy be maintained in one place to feed the performance management, learning management, succession management, career management, compensation, and workforce planning processes?</w:t>
            </w:r>
          </w:p>
        </w:tc>
        <w:tc>
          <w:tcPr>
            <w:tcW w:w="6520" w:type="dxa"/>
            <w:tcBorders>
              <w:top w:val="nil"/>
              <w:left w:val="nil"/>
              <w:bottom w:val="single" w:sz="4" w:space="0" w:color="C0C0C0"/>
              <w:right w:val="single" w:sz="8" w:space="0" w:color="C0C0C0"/>
            </w:tcBorders>
            <w:shd w:val="clear" w:color="auto" w:fill="auto"/>
          </w:tcPr>
          <w:p w14:paraId="34BFE279" w14:textId="77777777" w:rsidR="007A2056" w:rsidRPr="00E26936" w:rsidRDefault="007A2056" w:rsidP="00C11133">
            <w:pPr>
              <w:rPr>
                <w:lang w:val="en-US"/>
              </w:rPr>
            </w:pPr>
          </w:p>
        </w:tc>
      </w:tr>
      <w:tr w:rsidR="00D55605" w:rsidRPr="00E26936" w14:paraId="17E2675A" w14:textId="77777777" w:rsidTr="005A66C4">
        <w:trPr>
          <w:trHeight w:val="915"/>
        </w:trPr>
        <w:tc>
          <w:tcPr>
            <w:tcW w:w="3261" w:type="dxa"/>
            <w:tcBorders>
              <w:top w:val="nil"/>
              <w:left w:val="single" w:sz="8" w:space="0" w:color="C0C0C0"/>
              <w:bottom w:val="single" w:sz="8" w:space="0" w:color="C0C0C0"/>
              <w:right w:val="single" w:sz="8" w:space="0" w:color="C0C0C0"/>
            </w:tcBorders>
            <w:shd w:val="clear" w:color="auto" w:fill="auto"/>
            <w:hideMark/>
          </w:tcPr>
          <w:p w14:paraId="403CAFC6" w14:textId="77777777" w:rsidR="00D55605" w:rsidRPr="00E26936" w:rsidRDefault="00D55605" w:rsidP="002E7948">
            <w:pPr>
              <w:pStyle w:val="Question"/>
            </w:pPr>
            <w:r w:rsidRPr="00E26936">
              <w:t>Can recommended learning be linked to specific competencies/skills, so that individuals with a skill gap receive guidance as to how to close this gap?</w:t>
            </w:r>
          </w:p>
        </w:tc>
        <w:tc>
          <w:tcPr>
            <w:tcW w:w="6520" w:type="dxa"/>
            <w:tcBorders>
              <w:top w:val="nil"/>
              <w:left w:val="nil"/>
              <w:bottom w:val="single" w:sz="8" w:space="0" w:color="C0C0C0"/>
              <w:right w:val="single" w:sz="8" w:space="0" w:color="C0C0C0"/>
            </w:tcBorders>
            <w:shd w:val="clear" w:color="auto" w:fill="auto"/>
          </w:tcPr>
          <w:p w14:paraId="73301D56" w14:textId="77777777" w:rsidR="00D55605" w:rsidRPr="00E26936" w:rsidRDefault="00D55605" w:rsidP="002E7948">
            <w:pPr>
              <w:rPr>
                <w:rFonts w:eastAsia="Times New Roman" w:cs="Arial"/>
                <w:color w:val="000000"/>
                <w:szCs w:val="20"/>
                <w:lang w:val="en-US"/>
              </w:rPr>
            </w:pPr>
          </w:p>
        </w:tc>
      </w:tr>
      <w:tr w:rsidR="00D55605" w:rsidRPr="00E26936" w14:paraId="7A4985ED" w14:textId="77777777" w:rsidTr="005A66C4">
        <w:trPr>
          <w:trHeight w:val="630"/>
        </w:trPr>
        <w:tc>
          <w:tcPr>
            <w:tcW w:w="3261" w:type="dxa"/>
            <w:tcBorders>
              <w:top w:val="nil"/>
              <w:left w:val="single" w:sz="8" w:space="0" w:color="C0C0C0"/>
              <w:bottom w:val="single" w:sz="8" w:space="0" w:color="C0C0C0"/>
              <w:right w:val="single" w:sz="8" w:space="0" w:color="C0C0C0"/>
            </w:tcBorders>
            <w:shd w:val="clear" w:color="auto" w:fill="auto"/>
            <w:hideMark/>
          </w:tcPr>
          <w:p w14:paraId="63A3ABF4" w14:textId="77777777" w:rsidR="00D55605" w:rsidRPr="00E26936" w:rsidRDefault="00D55605" w:rsidP="002E7948">
            <w:pPr>
              <w:pStyle w:val="Question"/>
            </w:pPr>
            <w:r w:rsidRPr="00E26936">
              <w:t>Does the system allow the assignment of competencies/skills to individuals and teams by their managers?</w:t>
            </w:r>
          </w:p>
        </w:tc>
        <w:tc>
          <w:tcPr>
            <w:tcW w:w="6520" w:type="dxa"/>
            <w:tcBorders>
              <w:top w:val="nil"/>
              <w:left w:val="nil"/>
              <w:bottom w:val="single" w:sz="8" w:space="0" w:color="C0C0C0"/>
              <w:right w:val="single" w:sz="8" w:space="0" w:color="C0C0C0"/>
            </w:tcBorders>
            <w:shd w:val="clear" w:color="auto" w:fill="auto"/>
          </w:tcPr>
          <w:p w14:paraId="19089BB1" w14:textId="77777777" w:rsidR="00D55605" w:rsidRPr="00E26936" w:rsidRDefault="00D55605" w:rsidP="002E7948">
            <w:pPr>
              <w:rPr>
                <w:lang w:val="en-US"/>
              </w:rPr>
            </w:pPr>
          </w:p>
        </w:tc>
      </w:tr>
      <w:tr w:rsidR="00D55605" w:rsidRPr="00E26936" w14:paraId="3F2977DB" w14:textId="77777777" w:rsidTr="005A66C4">
        <w:trPr>
          <w:trHeight w:val="390"/>
        </w:trPr>
        <w:tc>
          <w:tcPr>
            <w:tcW w:w="3261" w:type="dxa"/>
            <w:tcBorders>
              <w:top w:val="nil"/>
              <w:left w:val="single" w:sz="8" w:space="0" w:color="C0C0C0"/>
              <w:bottom w:val="single" w:sz="8" w:space="0" w:color="C0C0C0"/>
              <w:right w:val="single" w:sz="8" w:space="0" w:color="C0C0C0"/>
            </w:tcBorders>
            <w:shd w:val="clear" w:color="auto" w:fill="auto"/>
            <w:hideMark/>
          </w:tcPr>
          <w:p w14:paraId="71A3D0E0" w14:textId="77777777" w:rsidR="00D55605" w:rsidRPr="00E26936" w:rsidRDefault="00D55605" w:rsidP="002E7948">
            <w:pPr>
              <w:pStyle w:val="Question"/>
            </w:pPr>
            <w:r w:rsidRPr="00E26936">
              <w:t>How do individuals monitor competency/skill attainment?</w:t>
            </w:r>
          </w:p>
        </w:tc>
        <w:tc>
          <w:tcPr>
            <w:tcW w:w="6520" w:type="dxa"/>
            <w:tcBorders>
              <w:top w:val="nil"/>
              <w:left w:val="nil"/>
              <w:bottom w:val="single" w:sz="8" w:space="0" w:color="C0C0C0"/>
              <w:right w:val="single" w:sz="8" w:space="0" w:color="C0C0C0"/>
            </w:tcBorders>
            <w:shd w:val="clear" w:color="auto" w:fill="auto"/>
          </w:tcPr>
          <w:p w14:paraId="34912447" w14:textId="77777777" w:rsidR="00D55605" w:rsidRPr="00E26936" w:rsidRDefault="00D55605" w:rsidP="00B829AC">
            <w:pPr>
              <w:rPr>
                <w:lang w:val="en-US"/>
              </w:rPr>
            </w:pPr>
          </w:p>
        </w:tc>
      </w:tr>
      <w:tr w:rsidR="00D55605" w:rsidRPr="00E26936" w14:paraId="3DBDDE03" w14:textId="77777777" w:rsidTr="005A66C4">
        <w:trPr>
          <w:trHeight w:val="600"/>
        </w:trPr>
        <w:tc>
          <w:tcPr>
            <w:tcW w:w="3261" w:type="dxa"/>
            <w:tcBorders>
              <w:top w:val="nil"/>
              <w:left w:val="single" w:sz="8" w:space="0" w:color="C0C0C0"/>
              <w:bottom w:val="single" w:sz="8" w:space="0" w:color="C0C0C0"/>
              <w:right w:val="single" w:sz="8" w:space="0" w:color="C0C0C0"/>
            </w:tcBorders>
            <w:shd w:val="clear" w:color="auto" w:fill="auto"/>
            <w:hideMark/>
          </w:tcPr>
          <w:p w14:paraId="34E7F203" w14:textId="77777777" w:rsidR="00D55605" w:rsidRPr="00E26936" w:rsidRDefault="00D55605" w:rsidP="00B829AC">
            <w:pPr>
              <w:pStyle w:val="Question"/>
            </w:pPr>
            <w:r w:rsidRPr="00E26936">
              <w:t>Does the system provide a means to integrate into a current in-house-developed or off-the-shelf competency model? If so, how?</w:t>
            </w:r>
          </w:p>
        </w:tc>
        <w:tc>
          <w:tcPr>
            <w:tcW w:w="6520" w:type="dxa"/>
            <w:tcBorders>
              <w:top w:val="nil"/>
              <w:left w:val="nil"/>
              <w:bottom w:val="single" w:sz="8" w:space="0" w:color="C0C0C0"/>
              <w:right w:val="single" w:sz="8" w:space="0" w:color="C0C0C0"/>
            </w:tcBorders>
            <w:shd w:val="clear" w:color="auto" w:fill="auto"/>
          </w:tcPr>
          <w:p w14:paraId="413C34AE" w14:textId="77777777" w:rsidR="00D55605" w:rsidRPr="00E26936" w:rsidRDefault="00D55605" w:rsidP="00B829AC">
            <w:pPr>
              <w:rPr>
                <w:lang w:val="en-US"/>
              </w:rPr>
            </w:pPr>
          </w:p>
        </w:tc>
      </w:tr>
    </w:tbl>
    <w:p w14:paraId="37FAFB06" w14:textId="77777777" w:rsidR="00D55605" w:rsidRPr="00127E11" w:rsidRDefault="001F5E52" w:rsidP="00E9492B">
      <w:pPr>
        <w:pStyle w:val="Heading2"/>
        <w:rPr>
          <w:lang w:val="en-US" w:eastAsia="ja-JP"/>
        </w:rPr>
      </w:pPr>
      <w:bookmarkStart w:id="6" w:name="_Toc421626743"/>
      <w:r>
        <w:rPr>
          <w:lang w:val="en-US" w:eastAsia="ja-JP"/>
        </w:rPr>
        <w:t xml:space="preserve">Course and Curriculum </w:t>
      </w:r>
      <w:r w:rsidR="00127E11" w:rsidRPr="00127E11">
        <w:rPr>
          <w:lang w:val="en-US" w:eastAsia="ja-JP"/>
        </w:rPr>
        <w:t>Management</w:t>
      </w:r>
      <w:bookmarkEnd w:id="6"/>
    </w:p>
    <w:tbl>
      <w:tblPr>
        <w:tblW w:w="9781" w:type="dxa"/>
        <w:tblInd w:w="-10" w:type="dxa"/>
        <w:tblCellMar>
          <w:left w:w="115" w:type="dxa"/>
          <w:right w:w="115" w:type="dxa"/>
        </w:tblCellMar>
        <w:tblLook w:val="0480" w:firstRow="0" w:lastRow="0" w:firstColumn="1" w:lastColumn="0" w:noHBand="0" w:noVBand="1"/>
      </w:tblPr>
      <w:tblGrid>
        <w:gridCol w:w="3261"/>
        <w:gridCol w:w="6520"/>
      </w:tblGrid>
      <w:tr w:rsidR="000F2308" w:rsidRPr="00E26936" w14:paraId="4239C026" w14:textId="77777777" w:rsidTr="007821B9">
        <w:trPr>
          <w:trHeight w:val="504"/>
          <w:tblHeader/>
        </w:trPr>
        <w:tc>
          <w:tcPr>
            <w:tcW w:w="3261" w:type="dxa"/>
            <w:tcBorders>
              <w:top w:val="single" w:sz="8" w:space="0" w:color="C0C0C0"/>
              <w:left w:val="single" w:sz="8" w:space="0" w:color="C0C0C0"/>
              <w:bottom w:val="single" w:sz="8" w:space="0" w:color="C0C0C0"/>
              <w:right w:val="single" w:sz="8" w:space="0" w:color="C0C0C0"/>
            </w:tcBorders>
            <w:shd w:val="clear" w:color="auto" w:fill="5BC2E7" w:themeFill="accent1"/>
            <w:vAlign w:val="center"/>
          </w:tcPr>
          <w:p w14:paraId="327CD82B" w14:textId="77777777" w:rsidR="000F2308" w:rsidRPr="00E26936" w:rsidRDefault="000F2308" w:rsidP="002E7948">
            <w:pPr>
              <w:rPr>
                <w:b/>
                <w:color w:val="FFFFFF" w:themeColor="background1"/>
                <w:sz w:val="24"/>
                <w:szCs w:val="24"/>
                <w:lang w:val="en-US"/>
              </w:rPr>
            </w:pPr>
            <w:r w:rsidRPr="00E26936">
              <w:rPr>
                <w:b/>
                <w:color w:val="FFFFFF" w:themeColor="background1"/>
                <w:sz w:val="24"/>
                <w:szCs w:val="24"/>
                <w:lang w:val="en-US"/>
              </w:rPr>
              <w:t>Course and Curriculum Management</w:t>
            </w:r>
          </w:p>
        </w:tc>
        <w:tc>
          <w:tcPr>
            <w:tcW w:w="6520" w:type="dxa"/>
            <w:tcBorders>
              <w:top w:val="single" w:sz="8" w:space="0" w:color="C0C0C0"/>
              <w:left w:val="single" w:sz="8" w:space="0" w:color="C0C0C0"/>
              <w:bottom w:val="single" w:sz="8" w:space="0" w:color="C0C0C0"/>
              <w:right w:val="single" w:sz="8" w:space="0" w:color="C0C0C0"/>
            </w:tcBorders>
            <w:shd w:val="clear" w:color="auto" w:fill="5BC2E7" w:themeFill="accent1"/>
            <w:vAlign w:val="center"/>
          </w:tcPr>
          <w:p w14:paraId="7A7DABEE" w14:textId="77777777" w:rsidR="000F2308" w:rsidRPr="00E26936" w:rsidRDefault="000F2308" w:rsidP="002E7948">
            <w:pPr>
              <w:rPr>
                <w:b/>
                <w:color w:val="FFFFFF" w:themeColor="background1"/>
                <w:sz w:val="24"/>
                <w:szCs w:val="24"/>
                <w:lang w:val="en-US"/>
              </w:rPr>
            </w:pPr>
            <w:r w:rsidRPr="00E26936">
              <w:rPr>
                <w:b/>
                <w:color w:val="FFFFFF" w:themeColor="background1"/>
                <w:sz w:val="24"/>
                <w:szCs w:val="24"/>
                <w:lang w:val="en-US"/>
              </w:rPr>
              <w:t>Answer</w:t>
            </w:r>
          </w:p>
        </w:tc>
      </w:tr>
      <w:tr w:rsidR="000F2308" w:rsidRPr="00E26936" w14:paraId="531D322B" w14:textId="77777777" w:rsidTr="005A66C4">
        <w:trPr>
          <w:trHeight w:val="750"/>
        </w:trPr>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3C8D40DB" w14:textId="77777777" w:rsidR="000F2308" w:rsidRPr="00E26936" w:rsidRDefault="000F2308" w:rsidP="002E7948">
            <w:pPr>
              <w:pStyle w:val="Question"/>
            </w:pPr>
            <w:r w:rsidRPr="00E26936">
              <w:t>Can administrators add, update, reschedule, and remove courses from the course catalog without requiring support from the IT organization?</w:t>
            </w:r>
          </w:p>
        </w:tc>
        <w:tc>
          <w:tcPr>
            <w:tcW w:w="6520" w:type="dxa"/>
            <w:tcBorders>
              <w:top w:val="single" w:sz="8" w:space="0" w:color="C0C0C0"/>
              <w:left w:val="nil"/>
              <w:bottom w:val="single" w:sz="8" w:space="0" w:color="C0C0C0"/>
              <w:right w:val="single" w:sz="8" w:space="0" w:color="C0C0C0"/>
            </w:tcBorders>
            <w:shd w:val="clear" w:color="auto" w:fill="auto"/>
          </w:tcPr>
          <w:p w14:paraId="11FDDD3D" w14:textId="77777777" w:rsidR="000F2308" w:rsidRPr="00E26936" w:rsidRDefault="000F2308" w:rsidP="002E7948">
            <w:pPr>
              <w:rPr>
                <w:lang w:val="en-US"/>
              </w:rPr>
            </w:pPr>
          </w:p>
        </w:tc>
      </w:tr>
      <w:tr w:rsidR="000F2308" w:rsidRPr="00E26936" w14:paraId="4558863B" w14:textId="77777777" w:rsidTr="005A66C4">
        <w:trPr>
          <w:trHeight w:val="525"/>
        </w:trPr>
        <w:tc>
          <w:tcPr>
            <w:tcW w:w="3261" w:type="dxa"/>
            <w:tcBorders>
              <w:top w:val="nil"/>
              <w:left w:val="single" w:sz="8" w:space="0" w:color="C0C0C0"/>
              <w:bottom w:val="single" w:sz="8" w:space="0" w:color="C0C0C0"/>
              <w:right w:val="single" w:sz="8" w:space="0" w:color="C0C0C0"/>
            </w:tcBorders>
            <w:shd w:val="clear" w:color="auto" w:fill="auto"/>
            <w:hideMark/>
          </w:tcPr>
          <w:p w14:paraId="221A80A0" w14:textId="77777777" w:rsidR="000F2308" w:rsidRPr="00E26936" w:rsidRDefault="000F2308" w:rsidP="002E7948">
            <w:pPr>
              <w:pStyle w:val="Question"/>
            </w:pPr>
            <w:r w:rsidRPr="00E26936">
              <w:t>Can an administrator create a curriculum or certification program within the course catalog?</w:t>
            </w:r>
          </w:p>
        </w:tc>
        <w:tc>
          <w:tcPr>
            <w:tcW w:w="6520" w:type="dxa"/>
            <w:tcBorders>
              <w:top w:val="nil"/>
              <w:left w:val="nil"/>
              <w:bottom w:val="single" w:sz="8" w:space="0" w:color="C0C0C0"/>
              <w:right w:val="single" w:sz="8" w:space="0" w:color="C0C0C0"/>
            </w:tcBorders>
            <w:shd w:val="clear" w:color="auto" w:fill="auto"/>
          </w:tcPr>
          <w:p w14:paraId="6DC54E44" w14:textId="77777777" w:rsidR="000F2308" w:rsidRPr="00E26936" w:rsidRDefault="000F2308" w:rsidP="002E7948">
            <w:pPr>
              <w:rPr>
                <w:lang w:val="en-US"/>
              </w:rPr>
            </w:pPr>
          </w:p>
        </w:tc>
      </w:tr>
      <w:tr w:rsidR="000F2308" w:rsidRPr="00E26936" w14:paraId="2A63203D" w14:textId="77777777" w:rsidTr="005A66C4">
        <w:trPr>
          <w:trHeight w:val="315"/>
        </w:trPr>
        <w:tc>
          <w:tcPr>
            <w:tcW w:w="3261" w:type="dxa"/>
            <w:tcBorders>
              <w:top w:val="nil"/>
              <w:left w:val="single" w:sz="8" w:space="0" w:color="C0C0C0"/>
              <w:bottom w:val="single" w:sz="8" w:space="0" w:color="C0C0C0"/>
              <w:right w:val="single" w:sz="8" w:space="0" w:color="C0C0C0"/>
            </w:tcBorders>
            <w:shd w:val="clear" w:color="auto" w:fill="auto"/>
            <w:hideMark/>
          </w:tcPr>
          <w:p w14:paraId="70226544" w14:textId="77777777" w:rsidR="000F2308" w:rsidRPr="00E26936" w:rsidRDefault="000F2308" w:rsidP="002E7948">
            <w:pPr>
              <w:pStyle w:val="Question"/>
            </w:pPr>
            <w:r w:rsidRPr="00E26936">
              <w:t>Can the administrator customize certificate templates?</w:t>
            </w:r>
          </w:p>
        </w:tc>
        <w:tc>
          <w:tcPr>
            <w:tcW w:w="6520" w:type="dxa"/>
            <w:tcBorders>
              <w:top w:val="nil"/>
              <w:left w:val="nil"/>
              <w:bottom w:val="single" w:sz="8" w:space="0" w:color="C0C0C0"/>
              <w:right w:val="single" w:sz="8" w:space="0" w:color="C0C0C0"/>
            </w:tcBorders>
            <w:shd w:val="clear" w:color="auto" w:fill="auto"/>
          </w:tcPr>
          <w:p w14:paraId="7293C7C1" w14:textId="77777777" w:rsidR="000F2308" w:rsidRPr="00E26936" w:rsidRDefault="000F2308" w:rsidP="002E7948">
            <w:pPr>
              <w:rPr>
                <w:lang w:val="en-US"/>
              </w:rPr>
            </w:pPr>
          </w:p>
        </w:tc>
      </w:tr>
      <w:tr w:rsidR="000F2308" w:rsidRPr="00E26936" w14:paraId="078D83A0" w14:textId="77777777" w:rsidTr="007821B9">
        <w:trPr>
          <w:trHeight w:val="315"/>
        </w:trPr>
        <w:tc>
          <w:tcPr>
            <w:tcW w:w="3261" w:type="dxa"/>
            <w:tcBorders>
              <w:top w:val="nil"/>
              <w:left w:val="single" w:sz="8" w:space="0" w:color="C0C0C0"/>
              <w:bottom w:val="single" w:sz="8" w:space="0" w:color="C0C0C0"/>
              <w:right w:val="single" w:sz="8" w:space="0" w:color="C0C0C0"/>
            </w:tcBorders>
            <w:shd w:val="clear" w:color="auto" w:fill="auto"/>
          </w:tcPr>
          <w:p w14:paraId="37D89801" w14:textId="77777777" w:rsidR="000F2308" w:rsidRPr="00E26936" w:rsidRDefault="000F2308" w:rsidP="00E853A8">
            <w:pPr>
              <w:pStyle w:val="Question"/>
              <w:rPr>
                <w:rFonts w:eastAsia="Times New Roman" w:cs="Arial"/>
                <w:color w:val="000000"/>
                <w:szCs w:val="20"/>
              </w:rPr>
            </w:pPr>
            <w:r w:rsidRPr="00E26936">
              <w:t xml:space="preserve">Please describe how the </w:t>
            </w:r>
            <w:r w:rsidR="00E853A8">
              <w:t>system</w:t>
            </w:r>
            <w:r w:rsidR="00E853A8" w:rsidRPr="00E26936">
              <w:t xml:space="preserve"> </w:t>
            </w:r>
            <w:r w:rsidRPr="00E26936">
              <w:t xml:space="preserve">interprets and manages login, visibility to transcript and certificates, and historical training records for </w:t>
            </w:r>
            <w:r w:rsidR="00E853A8">
              <w:t>i</w:t>
            </w:r>
            <w:r w:rsidRPr="00E26936">
              <w:t>nactive employees.</w:t>
            </w:r>
          </w:p>
        </w:tc>
        <w:tc>
          <w:tcPr>
            <w:tcW w:w="6520" w:type="dxa"/>
            <w:tcBorders>
              <w:top w:val="nil"/>
              <w:left w:val="nil"/>
              <w:bottom w:val="single" w:sz="8" w:space="0" w:color="C0C0C0"/>
              <w:right w:val="single" w:sz="8" w:space="0" w:color="C0C0C0"/>
            </w:tcBorders>
            <w:shd w:val="clear" w:color="auto" w:fill="auto"/>
          </w:tcPr>
          <w:p w14:paraId="0B4C4205" w14:textId="77777777" w:rsidR="000F2308" w:rsidRPr="00E26936" w:rsidRDefault="000F2308" w:rsidP="002E7948">
            <w:pPr>
              <w:rPr>
                <w:lang w:val="en-US"/>
              </w:rPr>
            </w:pPr>
          </w:p>
        </w:tc>
      </w:tr>
      <w:tr w:rsidR="000F2308" w:rsidRPr="00E26936" w14:paraId="68F9527D" w14:textId="77777777" w:rsidTr="005A66C4">
        <w:trPr>
          <w:trHeight w:val="315"/>
        </w:trPr>
        <w:tc>
          <w:tcPr>
            <w:tcW w:w="3261" w:type="dxa"/>
            <w:tcBorders>
              <w:top w:val="nil"/>
              <w:left w:val="single" w:sz="8" w:space="0" w:color="C0C0C0"/>
              <w:bottom w:val="single" w:sz="8" w:space="0" w:color="C0C0C0"/>
              <w:right w:val="single" w:sz="8" w:space="0" w:color="C0C0C0"/>
            </w:tcBorders>
            <w:shd w:val="clear" w:color="auto" w:fill="auto"/>
            <w:hideMark/>
          </w:tcPr>
          <w:p w14:paraId="5AFF4161" w14:textId="77777777" w:rsidR="000F2308" w:rsidRPr="00E26936" w:rsidRDefault="000F2308" w:rsidP="002E7948">
            <w:pPr>
              <w:pStyle w:val="Question"/>
            </w:pPr>
            <w:r w:rsidRPr="00E26936">
              <w:t>Does the system allow administrators to manage training plans?</w:t>
            </w:r>
          </w:p>
        </w:tc>
        <w:tc>
          <w:tcPr>
            <w:tcW w:w="6520" w:type="dxa"/>
            <w:tcBorders>
              <w:top w:val="nil"/>
              <w:left w:val="nil"/>
              <w:bottom w:val="single" w:sz="8" w:space="0" w:color="C0C0C0"/>
              <w:right w:val="single" w:sz="8" w:space="0" w:color="C0C0C0"/>
            </w:tcBorders>
            <w:shd w:val="clear" w:color="auto" w:fill="auto"/>
          </w:tcPr>
          <w:p w14:paraId="0D7BFF2E" w14:textId="77777777" w:rsidR="000F2308" w:rsidRPr="00E26936" w:rsidRDefault="000F2308" w:rsidP="002E7948">
            <w:pPr>
              <w:rPr>
                <w:rFonts w:eastAsia="Times New Roman"/>
                <w:lang w:val="en-US"/>
              </w:rPr>
            </w:pPr>
          </w:p>
        </w:tc>
      </w:tr>
      <w:tr w:rsidR="000F2308" w:rsidRPr="00E26936" w14:paraId="238E529A" w14:textId="77777777" w:rsidTr="005A66C4">
        <w:trPr>
          <w:trHeight w:val="525"/>
        </w:trPr>
        <w:tc>
          <w:tcPr>
            <w:tcW w:w="3261" w:type="dxa"/>
            <w:tcBorders>
              <w:top w:val="nil"/>
              <w:left w:val="single" w:sz="8" w:space="0" w:color="C0C0C0"/>
              <w:bottom w:val="single" w:sz="8" w:space="0" w:color="C0C0C0"/>
              <w:right w:val="single" w:sz="8" w:space="0" w:color="C0C0C0"/>
            </w:tcBorders>
            <w:shd w:val="clear" w:color="auto" w:fill="auto"/>
            <w:hideMark/>
          </w:tcPr>
          <w:p w14:paraId="3FDE69E4" w14:textId="77777777" w:rsidR="000F2308" w:rsidRPr="00E26936" w:rsidRDefault="000F2308" w:rsidP="002E7948">
            <w:pPr>
              <w:pStyle w:val="Question"/>
            </w:pPr>
            <w:r w:rsidRPr="00E26936">
              <w:t>What happens to enrollments if a course offering in the catalog is modified by an administrator?</w:t>
            </w:r>
          </w:p>
        </w:tc>
        <w:tc>
          <w:tcPr>
            <w:tcW w:w="6520" w:type="dxa"/>
            <w:tcBorders>
              <w:top w:val="nil"/>
              <w:left w:val="nil"/>
              <w:bottom w:val="single" w:sz="8" w:space="0" w:color="C0C0C0"/>
              <w:right w:val="single" w:sz="8" w:space="0" w:color="C0C0C0"/>
            </w:tcBorders>
            <w:shd w:val="clear" w:color="auto" w:fill="auto"/>
          </w:tcPr>
          <w:p w14:paraId="5291198F" w14:textId="77777777" w:rsidR="000F2308" w:rsidRPr="00E26936" w:rsidRDefault="000F2308" w:rsidP="002E7948">
            <w:pPr>
              <w:rPr>
                <w:rFonts w:eastAsia="Times New Roman"/>
                <w:lang w:val="en-US"/>
              </w:rPr>
            </w:pPr>
          </w:p>
        </w:tc>
      </w:tr>
      <w:tr w:rsidR="001C617C" w:rsidRPr="00E26936" w14:paraId="72663FF7" w14:textId="77777777" w:rsidTr="00E9492B">
        <w:tblPrEx>
          <w:tblCellMar>
            <w:left w:w="108" w:type="dxa"/>
            <w:right w:w="108" w:type="dxa"/>
          </w:tblCellMar>
          <w:tblLook w:val="04A0" w:firstRow="1" w:lastRow="0" w:firstColumn="1" w:lastColumn="0" w:noHBand="0" w:noVBand="1"/>
        </w:tblPrEx>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260394A5" w14:textId="77777777" w:rsidR="001C617C" w:rsidRPr="00E26936" w:rsidRDefault="001C617C" w:rsidP="00E9492B">
            <w:pPr>
              <w:pStyle w:val="Question"/>
              <w:rPr>
                <w:color w:val="000000"/>
              </w:rPr>
            </w:pPr>
            <w:r w:rsidRPr="00E26936">
              <w:t>Can attributes of the user profile (standard or custom) be used to determine learning assignments?</w:t>
            </w:r>
          </w:p>
        </w:tc>
        <w:tc>
          <w:tcPr>
            <w:tcW w:w="6520" w:type="dxa"/>
            <w:tcBorders>
              <w:top w:val="single" w:sz="8" w:space="0" w:color="C0C0C0"/>
              <w:left w:val="nil"/>
              <w:bottom w:val="single" w:sz="8" w:space="0" w:color="C0C0C0"/>
              <w:right w:val="single" w:sz="8" w:space="0" w:color="C0C0C0"/>
            </w:tcBorders>
            <w:shd w:val="clear" w:color="auto" w:fill="auto"/>
          </w:tcPr>
          <w:p w14:paraId="726A4858" w14:textId="77777777" w:rsidR="001C617C" w:rsidRPr="00E26936" w:rsidRDefault="001C617C" w:rsidP="00E9492B">
            <w:pPr>
              <w:rPr>
                <w:rFonts w:eastAsia="Times New Roman"/>
                <w:color w:val="000000"/>
                <w:lang w:val="en-US"/>
              </w:rPr>
            </w:pPr>
          </w:p>
        </w:tc>
      </w:tr>
      <w:tr w:rsidR="001C617C" w:rsidRPr="00E26936" w14:paraId="1A0D02D7" w14:textId="77777777" w:rsidTr="00E9492B">
        <w:tblPrEx>
          <w:tblCellMar>
            <w:left w:w="108" w:type="dxa"/>
            <w:right w:w="108" w:type="dxa"/>
          </w:tblCellMar>
          <w:tblLook w:val="04A0" w:firstRow="1" w:lastRow="0" w:firstColumn="1" w:lastColumn="0" w:noHBand="0" w:noVBand="1"/>
        </w:tblPrEx>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57B0EB6D" w14:textId="77777777" w:rsidR="001C617C" w:rsidRPr="00E26936" w:rsidRDefault="001C617C" w:rsidP="00E9492B">
            <w:pPr>
              <w:pStyle w:val="Question"/>
            </w:pPr>
            <w:r w:rsidRPr="00E26936">
              <w:t xml:space="preserve">Can the person profile store information that originates outside the </w:t>
            </w:r>
            <w:r w:rsidR="00E853A8">
              <w:t>system</w:t>
            </w:r>
            <w:r w:rsidRPr="00E26936">
              <w:t>, e.g., external certifications?</w:t>
            </w:r>
          </w:p>
        </w:tc>
        <w:tc>
          <w:tcPr>
            <w:tcW w:w="6520" w:type="dxa"/>
            <w:tcBorders>
              <w:top w:val="single" w:sz="8" w:space="0" w:color="C0C0C0"/>
              <w:left w:val="nil"/>
              <w:bottom w:val="single" w:sz="8" w:space="0" w:color="C0C0C0"/>
              <w:right w:val="single" w:sz="8" w:space="0" w:color="C0C0C0"/>
            </w:tcBorders>
            <w:shd w:val="clear" w:color="auto" w:fill="auto"/>
          </w:tcPr>
          <w:p w14:paraId="3944A8D0" w14:textId="77777777" w:rsidR="001C617C" w:rsidRPr="00E26936" w:rsidRDefault="001C617C" w:rsidP="00E9492B">
            <w:pPr>
              <w:rPr>
                <w:lang w:val="en-US"/>
              </w:rPr>
            </w:pPr>
          </w:p>
        </w:tc>
      </w:tr>
      <w:tr w:rsidR="001C617C" w:rsidRPr="00E26936" w14:paraId="19C3CA07" w14:textId="77777777" w:rsidTr="00E9492B">
        <w:tblPrEx>
          <w:tblCellMar>
            <w:left w:w="108" w:type="dxa"/>
            <w:right w:w="108" w:type="dxa"/>
          </w:tblCellMar>
          <w:tblLook w:val="04A0" w:firstRow="1" w:lastRow="0" w:firstColumn="1" w:lastColumn="0" w:noHBand="0" w:noVBand="1"/>
        </w:tblPrEx>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0032AC54" w14:textId="77777777" w:rsidR="001C617C" w:rsidRPr="00E26936" w:rsidRDefault="001C617C" w:rsidP="00E9492B">
            <w:pPr>
              <w:pStyle w:val="Question"/>
            </w:pPr>
            <w:r w:rsidRPr="00E26936">
              <w:t>Can a user belong to multiple domains? How does the system manage this occurrence in the learner profile information?</w:t>
            </w:r>
          </w:p>
        </w:tc>
        <w:tc>
          <w:tcPr>
            <w:tcW w:w="6520" w:type="dxa"/>
            <w:tcBorders>
              <w:top w:val="single" w:sz="8" w:space="0" w:color="C0C0C0"/>
              <w:left w:val="nil"/>
              <w:bottom w:val="single" w:sz="8" w:space="0" w:color="C0C0C0"/>
              <w:right w:val="single" w:sz="8" w:space="0" w:color="C0C0C0"/>
            </w:tcBorders>
            <w:shd w:val="clear" w:color="auto" w:fill="auto"/>
          </w:tcPr>
          <w:p w14:paraId="3309CB2A" w14:textId="77777777" w:rsidR="001C617C" w:rsidRPr="00E26936" w:rsidRDefault="001C617C" w:rsidP="00E9492B">
            <w:pPr>
              <w:rPr>
                <w:lang w:val="en-US"/>
              </w:rPr>
            </w:pPr>
          </w:p>
        </w:tc>
      </w:tr>
      <w:tr w:rsidR="000F2308" w:rsidRPr="00E26936" w14:paraId="46E19C88" w14:textId="77777777" w:rsidTr="00B34171">
        <w:trPr>
          <w:trHeight w:val="1735"/>
        </w:trPr>
        <w:tc>
          <w:tcPr>
            <w:tcW w:w="3261" w:type="dxa"/>
            <w:tcBorders>
              <w:top w:val="nil"/>
              <w:left w:val="single" w:sz="8" w:space="0" w:color="C0C0C0"/>
              <w:bottom w:val="single" w:sz="8" w:space="0" w:color="C0C0C0"/>
              <w:right w:val="single" w:sz="8" w:space="0" w:color="C0C0C0"/>
            </w:tcBorders>
            <w:shd w:val="clear" w:color="auto" w:fill="auto"/>
            <w:hideMark/>
          </w:tcPr>
          <w:p w14:paraId="072A2026" w14:textId="77777777" w:rsidR="000F2308" w:rsidRPr="00E26936" w:rsidRDefault="000F2308" w:rsidP="002E7948">
            <w:pPr>
              <w:pStyle w:val="Question"/>
            </w:pPr>
            <w:r w:rsidRPr="00E26936">
              <w:t>Describe your waitlist functionality. Does the system allow administrators to manage waitlists?</w:t>
            </w:r>
          </w:p>
        </w:tc>
        <w:tc>
          <w:tcPr>
            <w:tcW w:w="6520" w:type="dxa"/>
            <w:tcBorders>
              <w:top w:val="nil"/>
              <w:left w:val="nil"/>
              <w:bottom w:val="single" w:sz="8" w:space="0" w:color="C0C0C0"/>
              <w:right w:val="single" w:sz="8" w:space="0" w:color="C0C0C0"/>
            </w:tcBorders>
            <w:shd w:val="clear" w:color="auto" w:fill="auto"/>
          </w:tcPr>
          <w:p w14:paraId="76200EB8" w14:textId="77777777" w:rsidR="000F2308" w:rsidRPr="00E26936" w:rsidRDefault="000F2308" w:rsidP="002E7948">
            <w:pPr>
              <w:rPr>
                <w:lang w:val="en-US"/>
              </w:rPr>
            </w:pPr>
          </w:p>
        </w:tc>
      </w:tr>
      <w:tr w:rsidR="000F2308" w:rsidRPr="00E26936" w14:paraId="42C296F9" w14:textId="77777777" w:rsidTr="005A66C4">
        <w:trPr>
          <w:trHeight w:val="825"/>
        </w:trPr>
        <w:tc>
          <w:tcPr>
            <w:tcW w:w="3261" w:type="dxa"/>
            <w:tcBorders>
              <w:top w:val="nil"/>
              <w:left w:val="single" w:sz="8" w:space="0" w:color="C0C0C0"/>
              <w:bottom w:val="single" w:sz="8" w:space="0" w:color="C0C0C0"/>
              <w:right w:val="single" w:sz="8" w:space="0" w:color="C0C0C0"/>
            </w:tcBorders>
            <w:shd w:val="clear" w:color="auto" w:fill="auto"/>
            <w:hideMark/>
          </w:tcPr>
          <w:p w14:paraId="583EF8A1" w14:textId="77777777" w:rsidR="000F2308" w:rsidRPr="00E26936" w:rsidRDefault="000F2308" w:rsidP="002E7948">
            <w:pPr>
              <w:pStyle w:val="Question"/>
            </w:pPr>
            <w:r w:rsidRPr="00E26936">
              <w:t>Does the system support the ability to automatically assign learning (courses, curricula, or certifications) to individuals or groups or enroll them in courses?</w:t>
            </w:r>
          </w:p>
        </w:tc>
        <w:tc>
          <w:tcPr>
            <w:tcW w:w="6520" w:type="dxa"/>
            <w:tcBorders>
              <w:top w:val="nil"/>
              <w:left w:val="nil"/>
              <w:bottom w:val="single" w:sz="8" w:space="0" w:color="C0C0C0"/>
              <w:right w:val="single" w:sz="8" w:space="0" w:color="C0C0C0"/>
            </w:tcBorders>
            <w:shd w:val="clear" w:color="auto" w:fill="auto"/>
          </w:tcPr>
          <w:p w14:paraId="02D50F8F" w14:textId="77777777" w:rsidR="00EE16D9" w:rsidRPr="00E26936" w:rsidRDefault="00EE16D9" w:rsidP="00EE16D9">
            <w:pPr>
              <w:rPr>
                <w:lang w:val="en-US"/>
              </w:rPr>
            </w:pPr>
          </w:p>
        </w:tc>
      </w:tr>
      <w:tr w:rsidR="000F2308" w:rsidRPr="00E26936" w14:paraId="0D5B68EC" w14:textId="77777777" w:rsidTr="005A66C4">
        <w:trPr>
          <w:trHeight w:val="315"/>
        </w:trPr>
        <w:tc>
          <w:tcPr>
            <w:tcW w:w="3261" w:type="dxa"/>
            <w:tcBorders>
              <w:top w:val="nil"/>
              <w:left w:val="single" w:sz="8" w:space="0" w:color="C0C0C0"/>
              <w:bottom w:val="single" w:sz="8" w:space="0" w:color="C0C0C0"/>
              <w:right w:val="single" w:sz="8" w:space="0" w:color="C0C0C0"/>
            </w:tcBorders>
            <w:shd w:val="clear" w:color="auto" w:fill="auto"/>
            <w:hideMark/>
          </w:tcPr>
          <w:p w14:paraId="3E26A6E0" w14:textId="77777777" w:rsidR="000F2308" w:rsidRPr="00E26936" w:rsidRDefault="000F2308" w:rsidP="002E7948">
            <w:pPr>
              <w:pStyle w:val="Question"/>
            </w:pPr>
            <w:r w:rsidRPr="00E26936">
              <w:t>Can the system assign due dates for course completion?</w:t>
            </w:r>
          </w:p>
        </w:tc>
        <w:tc>
          <w:tcPr>
            <w:tcW w:w="6520" w:type="dxa"/>
            <w:tcBorders>
              <w:top w:val="nil"/>
              <w:left w:val="nil"/>
              <w:bottom w:val="single" w:sz="8" w:space="0" w:color="C0C0C0"/>
              <w:right w:val="single" w:sz="8" w:space="0" w:color="C0C0C0"/>
            </w:tcBorders>
            <w:shd w:val="clear" w:color="auto" w:fill="auto"/>
          </w:tcPr>
          <w:p w14:paraId="6BDCB6BD" w14:textId="77777777" w:rsidR="000F2308" w:rsidRPr="00E26936" w:rsidRDefault="000F2308" w:rsidP="002E7948">
            <w:pPr>
              <w:rPr>
                <w:lang w:val="en-US"/>
              </w:rPr>
            </w:pPr>
          </w:p>
        </w:tc>
      </w:tr>
      <w:tr w:rsidR="000F2308" w:rsidRPr="00E26936" w14:paraId="7BF74C50" w14:textId="77777777" w:rsidTr="005A66C4">
        <w:trPr>
          <w:trHeight w:val="315"/>
        </w:trPr>
        <w:tc>
          <w:tcPr>
            <w:tcW w:w="3261" w:type="dxa"/>
            <w:tcBorders>
              <w:top w:val="nil"/>
              <w:left w:val="single" w:sz="8" w:space="0" w:color="C0C0C0"/>
              <w:bottom w:val="single" w:sz="8" w:space="0" w:color="C0C0C0"/>
              <w:right w:val="single" w:sz="8" w:space="0" w:color="C0C0C0"/>
            </w:tcBorders>
            <w:shd w:val="clear" w:color="auto" w:fill="auto"/>
            <w:hideMark/>
          </w:tcPr>
          <w:p w14:paraId="06D4EDBF" w14:textId="77777777" w:rsidR="000F2308" w:rsidRPr="00E26936" w:rsidRDefault="000F2308" w:rsidP="002E7948">
            <w:pPr>
              <w:pStyle w:val="Question"/>
            </w:pPr>
            <w:r w:rsidRPr="00E26936">
              <w:t>How does the system track multiple “tries” at a learning event?</w:t>
            </w:r>
          </w:p>
        </w:tc>
        <w:tc>
          <w:tcPr>
            <w:tcW w:w="6520" w:type="dxa"/>
            <w:tcBorders>
              <w:top w:val="nil"/>
              <w:left w:val="nil"/>
              <w:bottom w:val="single" w:sz="8" w:space="0" w:color="C0C0C0"/>
              <w:right w:val="single" w:sz="8" w:space="0" w:color="C0C0C0"/>
            </w:tcBorders>
            <w:shd w:val="clear" w:color="auto" w:fill="auto"/>
          </w:tcPr>
          <w:p w14:paraId="31B15ADB" w14:textId="77777777" w:rsidR="000F2308" w:rsidRPr="00E26936" w:rsidRDefault="000F2308" w:rsidP="002E7948">
            <w:pPr>
              <w:rPr>
                <w:lang w:val="en-US"/>
              </w:rPr>
            </w:pPr>
          </w:p>
        </w:tc>
      </w:tr>
      <w:tr w:rsidR="000F2308" w:rsidRPr="00E26936" w14:paraId="561A101A" w14:textId="77777777" w:rsidTr="005A66C4">
        <w:trPr>
          <w:trHeight w:val="525"/>
        </w:trPr>
        <w:tc>
          <w:tcPr>
            <w:tcW w:w="3261" w:type="dxa"/>
            <w:tcBorders>
              <w:top w:val="nil"/>
              <w:left w:val="single" w:sz="8" w:space="0" w:color="C0C0C0"/>
              <w:bottom w:val="single" w:sz="8" w:space="0" w:color="C0C0C0"/>
              <w:right w:val="single" w:sz="8" w:space="0" w:color="C0C0C0"/>
            </w:tcBorders>
            <w:shd w:val="clear" w:color="auto" w:fill="auto"/>
            <w:hideMark/>
          </w:tcPr>
          <w:p w14:paraId="59378136" w14:textId="77777777" w:rsidR="000F2308" w:rsidRPr="00E26936" w:rsidRDefault="000F2308" w:rsidP="006C48B6">
            <w:pPr>
              <w:pStyle w:val="Question"/>
            </w:pPr>
            <w:r w:rsidRPr="00E26936">
              <w:t>Does the system allow administrators to manage the training calendar and schedule?</w:t>
            </w:r>
          </w:p>
        </w:tc>
        <w:tc>
          <w:tcPr>
            <w:tcW w:w="6520" w:type="dxa"/>
            <w:tcBorders>
              <w:top w:val="nil"/>
              <w:left w:val="nil"/>
              <w:bottom w:val="single" w:sz="8" w:space="0" w:color="C0C0C0"/>
              <w:right w:val="single" w:sz="8" w:space="0" w:color="C0C0C0"/>
            </w:tcBorders>
            <w:shd w:val="clear" w:color="auto" w:fill="auto"/>
          </w:tcPr>
          <w:p w14:paraId="4164E10A" w14:textId="77777777" w:rsidR="000F2308" w:rsidRPr="00E26936" w:rsidRDefault="000F2308" w:rsidP="002E7948">
            <w:pPr>
              <w:rPr>
                <w:lang w:val="en-US"/>
              </w:rPr>
            </w:pPr>
          </w:p>
        </w:tc>
      </w:tr>
      <w:tr w:rsidR="000F2308" w:rsidRPr="00E26936" w14:paraId="7FA292BA" w14:textId="77777777" w:rsidTr="005A66C4">
        <w:trPr>
          <w:trHeight w:val="1035"/>
        </w:trPr>
        <w:tc>
          <w:tcPr>
            <w:tcW w:w="3261" w:type="dxa"/>
            <w:tcBorders>
              <w:top w:val="nil"/>
              <w:left w:val="single" w:sz="8" w:space="0" w:color="C0C0C0"/>
              <w:bottom w:val="single" w:sz="8" w:space="0" w:color="C0C0C0"/>
              <w:right w:val="single" w:sz="8" w:space="0" w:color="C0C0C0"/>
            </w:tcBorders>
            <w:shd w:val="clear" w:color="auto" w:fill="auto"/>
            <w:hideMark/>
          </w:tcPr>
          <w:p w14:paraId="40E89C9F" w14:textId="77777777" w:rsidR="000F2308" w:rsidRPr="00E26936" w:rsidRDefault="000F2308" w:rsidP="002E7948">
            <w:pPr>
              <w:pStyle w:val="Question"/>
            </w:pPr>
            <w:r w:rsidRPr="00E26936">
              <w:t>Does the system require that courses be taken in a certain order, or does the system have the flexibility to allow employees to complete courses in whatever order they wish to complete their plan?</w:t>
            </w:r>
          </w:p>
        </w:tc>
        <w:tc>
          <w:tcPr>
            <w:tcW w:w="6520" w:type="dxa"/>
            <w:tcBorders>
              <w:top w:val="nil"/>
              <w:left w:val="nil"/>
              <w:bottom w:val="single" w:sz="8" w:space="0" w:color="C0C0C0"/>
              <w:right w:val="single" w:sz="8" w:space="0" w:color="C0C0C0"/>
            </w:tcBorders>
            <w:shd w:val="clear" w:color="auto" w:fill="auto"/>
          </w:tcPr>
          <w:p w14:paraId="36CD5E2C" w14:textId="77777777" w:rsidR="000F2308" w:rsidRPr="00E26936" w:rsidRDefault="000F2308" w:rsidP="002E7948">
            <w:pPr>
              <w:rPr>
                <w:b/>
                <w:bCs/>
                <w:sz w:val="24"/>
                <w:lang w:val="en-US"/>
              </w:rPr>
            </w:pPr>
          </w:p>
        </w:tc>
      </w:tr>
      <w:tr w:rsidR="000F2308" w:rsidRPr="00E26936" w14:paraId="01A07CAE" w14:textId="77777777" w:rsidTr="005A66C4">
        <w:trPr>
          <w:trHeight w:val="555"/>
        </w:trPr>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1AE3D41F" w14:textId="77777777" w:rsidR="000F2308" w:rsidRPr="00E26936" w:rsidRDefault="000F2308" w:rsidP="006C48B6">
            <w:pPr>
              <w:pStyle w:val="Question"/>
            </w:pPr>
            <w:r w:rsidRPr="00E26936">
              <w:t xml:space="preserve">What course registration processes does your </w:t>
            </w:r>
            <w:r w:rsidR="006C48B6">
              <w:t xml:space="preserve">system </w:t>
            </w:r>
            <w:r w:rsidRPr="00E26936">
              <w:t>support?</w:t>
            </w:r>
          </w:p>
        </w:tc>
        <w:tc>
          <w:tcPr>
            <w:tcW w:w="6520" w:type="dxa"/>
            <w:tcBorders>
              <w:top w:val="single" w:sz="8" w:space="0" w:color="C0C0C0"/>
              <w:left w:val="nil"/>
              <w:bottom w:val="single" w:sz="8" w:space="0" w:color="C0C0C0"/>
              <w:right w:val="single" w:sz="8" w:space="0" w:color="C0C0C0"/>
            </w:tcBorders>
            <w:shd w:val="clear" w:color="auto" w:fill="auto"/>
          </w:tcPr>
          <w:p w14:paraId="314D6821" w14:textId="77777777" w:rsidR="000F2308" w:rsidRPr="00E26936" w:rsidRDefault="000F2308" w:rsidP="00CF071D">
            <w:pPr>
              <w:pStyle w:val="Listbullet1"/>
              <w:numPr>
                <w:ilvl w:val="0"/>
                <w:numId w:val="0"/>
              </w:numPr>
              <w:ind w:left="284" w:hanging="284"/>
              <w:rPr>
                <w:lang w:val="en-US"/>
              </w:rPr>
            </w:pPr>
          </w:p>
        </w:tc>
      </w:tr>
      <w:tr w:rsidR="000F2308" w:rsidRPr="00E26936" w14:paraId="55FC6403" w14:textId="77777777" w:rsidTr="007821B9">
        <w:trPr>
          <w:trHeight w:val="555"/>
        </w:trPr>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04DBC5A7" w14:textId="77777777" w:rsidR="000F2308" w:rsidRPr="00E26936" w:rsidRDefault="000F2308" w:rsidP="002E7948">
            <w:pPr>
              <w:pStyle w:val="Question"/>
            </w:pPr>
            <w:r w:rsidRPr="00E26936">
              <w:t xml:space="preserve">Please describe how the system manages </w:t>
            </w:r>
            <w:r w:rsidR="006C48B6">
              <w:t>g</w:t>
            </w:r>
            <w:r w:rsidRPr="00E26936">
              <w:t xml:space="preserve">uest account access, including what information can be captured, stored, and used for reporting purposes. </w:t>
            </w:r>
          </w:p>
          <w:p w14:paraId="7E3A521C" w14:textId="77777777" w:rsidR="000F2308" w:rsidRPr="00E26936" w:rsidRDefault="000F2308" w:rsidP="006C48B6">
            <w:pPr>
              <w:pStyle w:val="Question"/>
            </w:pPr>
            <w:r w:rsidRPr="00E26936">
              <w:t xml:space="preserve">How does the </w:t>
            </w:r>
            <w:r w:rsidR="006C48B6">
              <w:t>system</w:t>
            </w:r>
            <w:r w:rsidR="006C48B6" w:rsidRPr="00E26936">
              <w:t xml:space="preserve"> </w:t>
            </w:r>
            <w:r w:rsidRPr="00E26936">
              <w:t xml:space="preserve">verify that the </w:t>
            </w:r>
            <w:r w:rsidR="006C48B6">
              <w:t>g</w:t>
            </w:r>
            <w:r w:rsidRPr="00E26936">
              <w:t>uest user does not exist in the system?</w:t>
            </w:r>
          </w:p>
        </w:tc>
        <w:tc>
          <w:tcPr>
            <w:tcW w:w="6520" w:type="dxa"/>
            <w:tcBorders>
              <w:top w:val="single" w:sz="8" w:space="0" w:color="C0C0C0"/>
              <w:left w:val="nil"/>
              <w:bottom w:val="single" w:sz="8" w:space="0" w:color="C0C0C0"/>
              <w:right w:val="single" w:sz="8" w:space="0" w:color="C0C0C0"/>
            </w:tcBorders>
            <w:shd w:val="clear" w:color="auto" w:fill="auto"/>
          </w:tcPr>
          <w:p w14:paraId="1E6CFB96" w14:textId="77777777" w:rsidR="000F2308" w:rsidRPr="00E26936" w:rsidRDefault="000F2308" w:rsidP="002E7948">
            <w:pPr>
              <w:rPr>
                <w:lang w:val="en-US"/>
              </w:rPr>
            </w:pPr>
          </w:p>
        </w:tc>
      </w:tr>
    </w:tbl>
    <w:p w14:paraId="4E959B9C" w14:textId="77777777" w:rsidR="000F2308" w:rsidRPr="00E26936" w:rsidRDefault="000F2308" w:rsidP="000F2308">
      <w:pPr>
        <w:rPr>
          <w:lang w:val="en-US" w:eastAsia="ja-JP"/>
        </w:rPr>
      </w:pPr>
    </w:p>
    <w:p w14:paraId="5C7F8550" w14:textId="77777777" w:rsidR="001751F7" w:rsidRPr="00E26936" w:rsidRDefault="00127E11" w:rsidP="001751F7">
      <w:pPr>
        <w:pStyle w:val="Heading2"/>
        <w:rPr>
          <w:lang w:val="en-US" w:eastAsia="ja-JP"/>
        </w:rPr>
      </w:pPr>
      <w:bookmarkStart w:id="7" w:name="_Toc421626744"/>
      <w:r>
        <w:rPr>
          <w:lang w:val="en-US" w:eastAsia="ja-JP"/>
        </w:rPr>
        <w:t>Resource Management</w:t>
      </w:r>
      <w:bookmarkEnd w:id="7"/>
    </w:p>
    <w:tbl>
      <w:tblPr>
        <w:tblW w:w="9781" w:type="dxa"/>
        <w:tblInd w:w="-10" w:type="dxa"/>
        <w:tblCellMar>
          <w:left w:w="115" w:type="dxa"/>
          <w:right w:w="115" w:type="dxa"/>
        </w:tblCellMar>
        <w:tblLook w:val="0480" w:firstRow="0" w:lastRow="0" w:firstColumn="1" w:lastColumn="0" w:noHBand="0" w:noVBand="1"/>
      </w:tblPr>
      <w:tblGrid>
        <w:gridCol w:w="3261"/>
        <w:gridCol w:w="6520"/>
      </w:tblGrid>
      <w:tr w:rsidR="00621F83" w:rsidRPr="00E26936" w14:paraId="0A60B7CF" w14:textId="77777777" w:rsidTr="00CB709E">
        <w:trPr>
          <w:trHeight w:val="504"/>
          <w:tblHeader/>
        </w:trPr>
        <w:tc>
          <w:tcPr>
            <w:tcW w:w="3261" w:type="dxa"/>
            <w:tcBorders>
              <w:top w:val="single" w:sz="8" w:space="0" w:color="C0C0C0"/>
              <w:left w:val="single" w:sz="8" w:space="0" w:color="C0C0C0"/>
              <w:bottom w:val="single" w:sz="8" w:space="0" w:color="C0C0C0"/>
              <w:right w:val="nil"/>
            </w:tcBorders>
            <w:shd w:val="clear" w:color="auto" w:fill="5BC2E7" w:themeFill="accent1"/>
            <w:hideMark/>
          </w:tcPr>
          <w:p w14:paraId="232A3F82" w14:textId="77777777" w:rsidR="00621F83" w:rsidRPr="00E26936" w:rsidRDefault="00621F83" w:rsidP="002E7948">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Resource Management</w:t>
            </w:r>
          </w:p>
        </w:tc>
        <w:tc>
          <w:tcPr>
            <w:tcW w:w="6520" w:type="dxa"/>
            <w:tcBorders>
              <w:top w:val="single" w:sz="8" w:space="0" w:color="C0C0C0"/>
              <w:left w:val="nil"/>
              <w:bottom w:val="single" w:sz="8" w:space="0" w:color="C0C0C0"/>
              <w:right w:val="single" w:sz="8" w:space="0" w:color="C0C0C0"/>
            </w:tcBorders>
            <w:shd w:val="clear" w:color="auto" w:fill="5BC2E7" w:themeFill="accent1"/>
            <w:hideMark/>
          </w:tcPr>
          <w:p w14:paraId="26D311DB" w14:textId="77777777" w:rsidR="00621F83" w:rsidRPr="00E26936" w:rsidRDefault="00621F83" w:rsidP="002E7948">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Answer</w:t>
            </w:r>
          </w:p>
        </w:tc>
      </w:tr>
      <w:tr w:rsidR="00621F83" w:rsidRPr="00E26936" w14:paraId="3C86DD64" w14:textId="77777777" w:rsidTr="005A66C4">
        <w:trPr>
          <w:trHeight w:val="585"/>
        </w:trPr>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3B782AFC" w14:textId="77777777" w:rsidR="00621F83" w:rsidRPr="00E26936" w:rsidRDefault="00621F83" w:rsidP="002E7948">
            <w:pPr>
              <w:pStyle w:val="Question"/>
            </w:pPr>
            <w:r w:rsidRPr="00E26936">
              <w:t>Do calendars reflect resource availability (</w:t>
            </w:r>
            <w:r w:rsidR="00CF071D" w:rsidRPr="00E26936">
              <w:t>e.g.</w:t>
            </w:r>
            <w:r w:rsidR="00CF071D">
              <w:t>,</w:t>
            </w:r>
            <w:r w:rsidR="00CF071D" w:rsidRPr="00E26936">
              <w:t xml:space="preserve"> tak</w:t>
            </w:r>
            <w:r w:rsidR="00CF071D">
              <w:t xml:space="preserve">e </w:t>
            </w:r>
            <w:r w:rsidRPr="00E26936">
              <w:t>into consideration current resource bookings and holidays)?</w:t>
            </w:r>
          </w:p>
        </w:tc>
        <w:tc>
          <w:tcPr>
            <w:tcW w:w="6520" w:type="dxa"/>
            <w:tcBorders>
              <w:top w:val="single" w:sz="8" w:space="0" w:color="C0C0C0"/>
              <w:left w:val="nil"/>
              <w:bottom w:val="single" w:sz="8" w:space="0" w:color="C0C0C0"/>
              <w:right w:val="single" w:sz="8" w:space="0" w:color="C0C0C0"/>
            </w:tcBorders>
            <w:shd w:val="clear" w:color="auto" w:fill="auto"/>
          </w:tcPr>
          <w:p w14:paraId="0C15D486" w14:textId="77777777" w:rsidR="00621F83" w:rsidRPr="00E26936" w:rsidRDefault="00621F83" w:rsidP="002E7948">
            <w:pPr>
              <w:rPr>
                <w:lang w:val="en-US"/>
              </w:rPr>
            </w:pPr>
          </w:p>
        </w:tc>
      </w:tr>
      <w:tr w:rsidR="00621F83" w:rsidRPr="00E26936" w14:paraId="6FD68704" w14:textId="77777777" w:rsidTr="005A66C4">
        <w:trPr>
          <w:trHeight w:val="585"/>
        </w:trPr>
        <w:tc>
          <w:tcPr>
            <w:tcW w:w="3261" w:type="dxa"/>
            <w:tcBorders>
              <w:top w:val="nil"/>
              <w:left w:val="single" w:sz="8" w:space="0" w:color="C0C0C0"/>
              <w:bottom w:val="single" w:sz="8" w:space="0" w:color="C0C0C0"/>
              <w:right w:val="single" w:sz="8" w:space="0" w:color="C0C0C0"/>
            </w:tcBorders>
            <w:shd w:val="clear" w:color="auto" w:fill="auto"/>
            <w:hideMark/>
          </w:tcPr>
          <w:p w14:paraId="1CE80E76" w14:textId="77777777" w:rsidR="00621F83" w:rsidRPr="00E26936" w:rsidRDefault="00621F83" w:rsidP="002E7948">
            <w:pPr>
              <w:pStyle w:val="Question"/>
            </w:pPr>
            <w:r w:rsidRPr="00E26936">
              <w:t>Can administrators associate specific types and quantities of inventory to a class</w:t>
            </w:r>
            <w:r w:rsidR="001673F1" w:rsidRPr="00E26936">
              <w:t xml:space="preserve"> including a physical location</w:t>
            </w:r>
            <w:r w:rsidRPr="00E26936">
              <w:t>?</w:t>
            </w:r>
          </w:p>
        </w:tc>
        <w:tc>
          <w:tcPr>
            <w:tcW w:w="6520" w:type="dxa"/>
            <w:tcBorders>
              <w:top w:val="nil"/>
              <w:left w:val="nil"/>
              <w:bottom w:val="single" w:sz="8" w:space="0" w:color="C0C0C0"/>
              <w:right w:val="single" w:sz="8" w:space="0" w:color="C0C0C0"/>
            </w:tcBorders>
            <w:shd w:val="clear" w:color="auto" w:fill="auto"/>
          </w:tcPr>
          <w:p w14:paraId="0D7F8323" w14:textId="77777777" w:rsidR="00621F83" w:rsidRPr="00E26936" w:rsidRDefault="00621F83" w:rsidP="002E7948">
            <w:pPr>
              <w:rPr>
                <w:color w:val="000000"/>
                <w:lang w:val="en-US"/>
              </w:rPr>
            </w:pPr>
          </w:p>
        </w:tc>
      </w:tr>
      <w:tr w:rsidR="00621F83" w:rsidRPr="00E26936" w14:paraId="204CFB8D" w14:textId="77777777" w:rsidTr="005A66C4">
        <w:trPr>
          <w:trHeight w:val="315"/>
        </w:trPr>
        <w:tc>
          <w:tcPr>
            <w:tcW w:w="3261" w:type="dxa"/>
            <w:tcBorders>
              <w:top w:val="nil"/>
              <w:left w:val="single" w:sz="8" w:space="0" w:color="C0C0C0"/>
              <w:bottom w:val="single" w:sz="8" w:space="0" w:color="C0C0C0"/>
              <w:right w:val="single" w:sz="8" w:space="0" w:color="C0C0C0"/>
            </w:tcBorders>
            <w:shd w:val="clear" w:color="auto" w:fill="auto"/>
            <w:hideMark/>
          </w:tcPr>
          <w:p w14:paraId="1406923A" w14:textId="77777777" w:rsidR="00621F83" w:rsidRPr="00E26936" w:rsidRDefault="00621F83" w:rsidP="002E7948">
            <w:pPr>
              <w:pStyle w:val="Question"/>
            </w:pPr>
            <w:r w:rsidRPr="00E26936">
              <w:t>Can resources be associated with an hourly cost and calendar?</w:t>
            </w:r>
          </w:p>
        </w:tc>
        <w:tc>
          <w:tcPr>
            <w:tcW w:w="6520" w:type="dxa"/>
            <w:tcBorders>
              <w:top w:val="nil"/>
              <w:left w:val="nil"/>
              <w:bottom w:val="single" w:sz="8" w:space="0" w:color="C0C0C0"/>
              <w:right w:val="single" w:sz="8" w:space="0" w:color="C0C0C0"/>
            </w:tcBorders>
            <w:shd w:val="clear" w:color="auto" w:fill="auto"/>
          </w:tcPr>
          <w:p w14:paraId="5B247297" w14:textId="77777777" w:rsidR="00621F83" w:rsidRPr="00E26936" w:rsidRDefault="00621F83" w:rsidP="002E7948">
            <w:pPr>
              <w:rPr>
                <w:lang w:val="en-US"/>
              </w:rPr>
            </w:pPr>
          </w:p>
        </w:tc>
      </w:tr>
      <w:tr w:rsidR="00621F83" w:rsidRPr="00E26936" w14:paraId="4EFA50EB" w14:textId="77777777" w:rsidTr="005A66C4">
        <w:tblPrEx>
          <w:tblCellMar>
            <w:left w:w="108" w:type="dxa"/>
            <w:right w:w="108" w:type="dxa"/>
          </w:tblCellMar>
        </w:tblPrEx>
        <w:trPr>
          <w:trHeight w:val="570"/>
        </w:trPr>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445B0AE4" w14:textId="77777777" w:rsidR="00621F83" w:rsidRPr="00E26936" w:rsidRDefault="00621F83" w:rsidP="002E7948">
            <w:pPr>
              <w:pStyle w:val="Question"/>
            </w:pPr>
            <w:r w:rsidRPr="00E26936">
              <w:t>Does the system support the ability to require manager approval for course registration?</w:t>
            </w:r>
          </w:p>
        </w:tc>
        <w:tc>
          <w:tcPr>
            <w:tcW w:w="6520" w:type="dxa"/>
            <w:tcBorders>
              <w:top w:val="single" w:sz="8" w:space="0" w:color="C0C0C0"/>
              <w:left w:val="nil"/>
              <w:bottom w:val="single" w:sz="8" w:space="0" w:color="C0C0C0"/>
              <w:right w:val="single" w:sz="8" w:space="0" w:color="C0C0C0"/>
            </w:tcBorders>
            <w:shd w:val="clear" w:color="auto" w:fill="auto"/>
          </w:tcPr>
          <w:p w14:paraId="73BDAF48" w14:textId="77777777" w:rsidR="00621F83" w:rsidRPr="00E26936" w:rsidRDefault="00621F83" w:rsidP="002E7948">
            <w:pPr>
              <w:rPr>
                <w:rFonts w:eastAsia="Times New Roman"/>
                <w:b/>
                <w:bCs/>
                <w:color w:val="000000"/>
                <w:sz w:val="24"/>
                <w:lang w:val="en-US"/>
              </w:rPr>
            </w:pPr>
          </w:p>
        </w:tc>
      </w:tr>
      <w:tr w:rsidR="00621F83" w:rsidRPr="00E26936" w14:paraId="079F56A2" w14:textId="77777777" w:rsidTr="005A66C4">
        <w:tblPrEx>
          <w:tblCellMar>
            <w:left w:w="108" w:type="dxa"/>
            <w:right w:w="108" w:type="dxa"/>
          </w:tblCellMar>
        </w:tblPrEx>
        <w:tc>
          <w:tcPr>
            <w:tcW w:w="3261" w:type="dxa"/>
            <w:tcBorders>
              <w:top w:val="nil"/>
              <w:left w:val="single" w:sz="8" w:space="0" w:color="C0C0C0"/>
              <w:bottom w:val="single" w:sz="8" w:space="0" w:color="C0C0C0"/>
              <w:right w:val="single" w:sz="8" w:space="0" w:color="C0C0C0"/>
            </w:tcBorders>
            <w:shd w:val="clear" w:color="auto" w:fill="auto"/>
            <w:hideMark/>
          </w:tcPr>
          <w:p w14:paraId="73FF39A2" w14:textId="77777777" w:rsidR="00621F83" w:rsidRPr="00E26936" w:rsidRDefault="00621F83" w:rsidP="002E7948">
            <w:pPr>
              <w:pStyle w:val="Question"/>
            </w:pPr>
            <w:r w:rsidRPr="00E26936">
              <w:t>Does the system support the ability to define prerequisites and restrict access to courses until the prerequisites are met?</w:t>
            </w:r>
          </w:p>
        </w:tc>
        <w:tc>
          <w:tcPr>
            <w:tcW w:w="6520" w:type="dxa"/>
            <w:tcBorders>
              <w:top w:val="nil"/>
              <w:left w:val="nil"/>
              <w:bottom w:val="single" w:sz="8" w:space="0" w:color="C0C0C0"/>
              <w:right w:val="single" w:sz="8" w:space="0" w:color="C0C0C0"/>
            </w:tcBorders>
            <w:shd w:val="clear" w:color="auto" w:fill="auto"/>
          </w:tcPr>
          <w:p w14:paraId="2152FC22" w14:textId="77777777" w:rsidR="00621F83" w:rsidRPr="00E26936" w:rsidRDefault="00621F83" w:rsidP="002E7948">
            <w:pPr>
              <w:rPr>
                <w:lang w:val="en-US"/>
              </w:rPr>
            </w:pPr>
          </w:p>
        </w:tc>
      </w:tr>
      <w:tr w:rsidR="006E65E7" w:rsidRPr="00E26936" w14:paraId="17DE8F80" w14:textId="77777777" w:rsidTr="005A66C4">
        <w:tblPrEx>
          <w:tblCellMar>
            <w:left w:w="108" w:type="dxa"/>
            <w:right w:w="108" w:type="dxa"/>
          </w:tblCellMar>
        </w:tblPrEx>
        <w:tc>
          <w:tcPr>
            <w:tcW w:w="3261" w:type="dxa"/>
            <w:tcBorders>
              <w:top w:val="nil"/>
              <w:left w:val="single" w:sz="8" w:space="0" w:color="C0C0C0"/>
              <w:bottom w:val="single" w:sz="8" w:space="0" w:color="C0C0C0"/>
              <w:right w:val="single" w:sz="8" w:space="0" w:color="C0C0C0"/>
            </w:tcBorders>
            <w:shd w:val="clear" w:color="auto" w:fill="auto"/>
            <w:hideMark/>
          </w:tcPr>
          <w:p w14:paraId="06CB33C3" w14:textId="77777777" w:rsidR="006E65E7" w:rsidRPr="00E26936" w:rsidRDefault="006E65E7" w:rsidP="006C48B6">
            <w:pPr>
              <w:pStyle w:val="Question"/>
            </w:pPr>
            <w:r w:rsidRPr="00E26936">
              <w:t xml:space="preserve">Does </w:t>
            </w:r>
            <w:r w:rsidR="006C48B6">
              <w:t>the system</w:t>
            </w:r>
            <w:r w:rsidRPr="00E26936">
              <w:t xml:space="preserve"> provide group notifications to all students enrolled in a course? </w:t>
            </w:r>
          </w:p>
        </w:tc>
        <w:tc>
          <w:tcPr>
            <w:tcW w:w="6520" w:type="dxa"/>
            <w:tcBorders>
              <w:top w:val="nil"/>
              <w:left w:val="nil"/>
              <w:bottom w:val="single" w:sz="8" w:space="0" w:color="C0C0C0"/>
              <w:right w:val="single" w:sz="8" w:space="0" w:color="C0C0C0"/>
            </w:tcBorders>
            <w:shd w:val="clear" w:color="auto" w:fill="auto"/>
          </w:tcPr>
          <w:p w14:paraId="3C8D6814" w14:textId="77777777" w:rsidR="006E65E7" w:rsidRPr="00E26936" w:rsidRDefault="006E65E7" w:rsidP="002E7948">
            <w:pPr>
              <w:rPr>
                <w:lang w:val="en-US"/>
              </w:rPr>
            </w:pPr>
          </w:p>
        </w:tc>
      </w:tr>
    </w:tbl>
    <w:p w14:paraId="5033D8DF" w14:textId="77777777" w:rsidR="006B2FE8" w:rsidRPr="00E26936" w:rsidRDefault="006B2FE8" w:rsidP="00621F83">
      <w:pPr>
        <w:rPr>
          <w:lang w:val="en-US" w:eastAsia="ja-JP"/>
        </w:rPr>
      </w:pPr>
    </w:p>
    <w:p w14:paraId="7013C5C4" w14:textId="77777777" w:rsidR="001751F7" w:rsidRPr="00E26936" w:rsidRDefault="001751F7" w:rsidP="001751F7">
      <w:pPr>
        <w:pStyle w:val="Heading2"/>
        <w:rPr>
          <w:lang w:val="en-US" w:eastAsia="ja-JP"/>
        </w:rPr>
      </w:pPr>
      <w:bookmarkStart w:id="8" w:name="_Toc421626745"/>
      <w:r w:rsidRPr="00E26936">
        <w:rPr>
          <w:lang w:val="en-US" w:eastAsia="ja-JP"/>
        </w:rPr>
        <w:t xml:space="preserve">Content </w:t>
      </w:r>
      <w:r w:rsidR="005451B6" w:rsidRPr="00E26936">
        <w:rPr>
          <w:lang w:val="en-US" w:eastAsia="ja-JP"/>
        </w:rPr>
        <w:t>Management</w:t>
      </w:r>
      <w:bookmarkEnd w:id="8"/>
    </w:p>
    <w:tbl>
      <w:tblPr>
        <w:tblW w:w="9781" w:type="dxa"/>
        <w:tblInd w:w="-3" w:type="dxa"/>
        <w:tblBorders>
          <w:top w:val="single" w:sz="8" w:space="0" w:color="C0C0C0"/>
          <w:left w:val="single" w:sz="8" w:space="0" w:color="C0C0C0"/>
          <w:bottom w:val="single" w:sz="8" w:space="0" w:color="C0C0C0"/>
          <w:right w:val="single" w:sz="8" w:space="0" w:color="C0C0C0"/>
          <w:insideH w:val="single" w:sz="8" w:space="0" w:color="C0C0C0"/>
          <w:insideV w:val="single" w:sz="8" w:space="0" w:color="C0C0C0"/>
        </w:tblBorders>
        <w:tblLook w:val="04A0" w:firstRow="1" w:lastRow="0" w:firstColumn="1" w:lastColumn="0" w:noHBand="0" w:noVBand="1"/>
      </w:tblPr>
      <w:tblGrid>
        <w:gridCol w:w="3261"/>
        <w:gridCol w:w="6520"/>
      </w:tblGrid>
      <w:tr w:rsidR="005F5541" w:rsidRPr="00F02863" w14:paraId="5A4463DB" w14:textId="77777777" w:rsidTr="00200511">
        <w:trPr>
          <w:trHeight w:val="504"/>
          <w:tblHeader/>
        </w:trPr>
        <w:tc>
          <w:tcPr>
            <w:tcW w:w="3261" w:type="dxa"/>
            <w:shd w:val="clear" w:color="auto" w:fill="5BC2E7"/>
            <w:hideMark/>
          </w:tcPr>
          <w:p w14:paraId="4196D97A" w14:textId="77777777" w:rsidR="005F5541" w:rsidRPr="00F02863" w:rsidRDefault="005F5541" w:rsidP="002E7948">
            <w:pPr>
              <w:rPr>
                <w:b/>
                <w:color w:val="FFFFFF" w:themeColor="background1"/>
                <w:sz w:val="24"/>
                <w:szCs w:val="24"/>
                <w:lang w:val="en-US"/>
              </w:rPr>
            </w:pPr>
            <w:r w:rsidRPr="00F02863">
              <w:rPr>
                <w:b/>
                <w:color w:val="FFFFFF" w:themeColor="background1"/>
                <w:sz w:val="24"/>
                <w:szCs w:val="24"/>
                <w:lang w:val="en-US"/>
              </w:rPr>
              <w:t xml:space="preserve">Content </w:t>
            </w:r>
            <w:r w:rsidR="000A114D" w:rsidRPr="00F02863">
              <w:rPr>
                <w:b/>
                <w:color w:val="FFFFFF" w:themeColor="background1"/>
                <w:sz w:val="24"/>
                <w:szCs w:val="24"/>
                <w:lang w:val="en-US"/>
              </w:rPr>
              <w:t>Management</w:t>
            </w:r>
          </w:p>
        </w:tc>
        <w:tc>
          <w:tcPr>
            <w:tcW w:w="6520" w:type="dxa"/>
            <w:shd w:val="clear" w:color="auto" w:fill="5BC2E7"/>
            <w:hideMark/>
          </w:tcPr>
          <w:p w14:paraId="5321FF1A" w14:textId="77777777" w:rsidR="005F5541" w:rsidRPr="00F02863" w:rsidRDefault="005F5541" w:rsidP="002E7948">
            <w:pPr>
              <w:rPr>
                <w:b/>
                <w:color w:val="FFFFFF" w:themeColor="background1"/>
                <w:sz w:val="24"/>
                <w:szCs w:val="24"/>
                <w:lang w:val="en-US"/>
              </w:rPr>
            </w:pPr>
            <w:r w:rsidRPr="00F02863">
              <w:rPr>
                <w:b/>
                <w:color w:val="FFFFFF" w:themeColor="background1"/>
                <w:sz w:val="24"/>
                <w:szCs w:val="24"/>
                <w:lang w:val="en-US"/>
              </w:rPr>
              <w:t>Answer</w:t>
            </w:r>
          </w:p>
        </w:tc>
      </w:tr>
      <w:tr w:rsidR="005F5541" w:rsidRPr="00E26936" w14:paraId="39B9C349" w14:textId="77777777" w:rsidTr="005A66C4">
        <w:trPr>
          <w:trHeight w:val="585"/>
        </w:trPr>
        <w:tc>
          <w:tcPr>
            <w:tcW w:w="3261" w:type="dxa"/>
            <w:shd w:val="clear" w:color="auto" w:fill="auto"/>
            <w:hideMark/>
          </w:tcPr>
          <w:p w14:paraId="0CB7B97B" w14:textId="77777777" w:rsidR="005F5541" w:rsidRPr="00E26936" w:rsidRDefault="005F5541" w:rsidP="006C48B6">
            <w:pPr>
              <w:pStyle w:val="Question"/>
            </w:pPr>
            <w:r w:rsidRPr="00E26936">
              <w:t xml:space="preserve">How much content storage does your </w:t>
            </w:r>
            <w:r w:rsidR="006C48B6">
              <w:t>system</w:t>
            </w:r>
            <w:r w:rsidRPr="00E26936">
              <w:t xml:space="preserve"> provide? Is more available if necessary?</w:t>
            </w:r>
          </w:p>
        </w:tc>
        <w:tc>
          <w:tcPr>
            <w:tcW w:w="6520" w:type="dxa"/>
            <w:shd w:val="clear" w:color="auto" w:fill="auto"/>
          </w:tcPr>
          <w:p w14:paraId="7F534CE4" w14:textId="77777777" w:rsidR="005F5541" w:rsidRPr="00E26936" w:rsidRDefault="005F5541" w:rsidP="002E7948">
            <w:pPr>
              <w:rPr>
                <w:lang w:val="en-US"/>
              </w:rPr>
            </w:pPr>
          </w:p>
        </w:tc>
      </w:tr>
      <w:tr w:rsidR="005F5541" w:rsidRPr="00E26936" w14:paraId="4F431E82" w14:textId="77777777" w:rsidTr="00BE2C03">
        <w:trPr>
          <w:trHeight w:val="585"/>
        </w:trPr>
        <w:tc>
          <w:tcPr>
            <w:tcW w:w="3261" w:type="dxa"/>
            <w:shd w:val="clear" w:color="auto" w:fill="auto"/>
          </w:tcPr>
          <w:p w14:paraId="2685961F" w14:textId="77777777" w:rsidR="005F5541" w:rsidRPr="00E26936" w:rsidRDefault="005F5541" w:rsidP="002E7948">
            <w:pPr>
              <w:pStyle w:val="Question"/>
            </w:pPr>
            <w:r w:rsidRPr="00E26936">
              <w:t>What types of objects does the system support? How are these objects organized?</w:t>
            </w:r>
          </w:p>
        </w:tc>
        <w:tc>
          <w:tcPr>
            <w:tcW w:w="6520" w:type="dxa"/>
            <w:shd w:val="clear" w:color="auto" w:fill="auto"/>
          </w:tcPr>
          <w:p w14:paraId="6DDCEB7D" w14:textId="77777777" w:rsidR="005F5541" w:rsidRPr="00E26936" w:rsidRDefault="005F5541" w:rsidP="002E7948">
            <w:pPr>
              <w:rPr>
                <w:lang w:val="en-US"/>
              </w:rPr>
            </w:pPr>
          </w:p>
        </w:tc>
      </w:tr>
      <w:tr w:rsidR="005F5541" w:rsidRPr="00E26936" w14:paraId="34751D1A" w14:textId="77777777" w:rsidTr="005A66C4">
        <w:trPr>
          <w:trHeight w:val="405"/>
        </w:trPr>
        <w:tc>
          <w:tcPr>
            <w:tcW w:w="3261" w:type="dxa"/>
            <w:shd w:val="clear" w:color="auto" w:fill="auto"/>
            <w:hideMark/>
          </w:tcPr>
          <w:p w14:paraId="5CF6440E" w14:textId="77777777" w:rsidR="005F5541" w:rsidRPr="00E26936" w:rsidRDefault="005F5541" w:rsidP="002E7948">
            <w:pPr>
              <w:pStyle w:val="Question"/>
            </w:pPr>
            <w:r w:rsidRPr="00E26936">
              <w:t>Describe the content authoring tools you offer.</w:t>
            </w:r>
          </w:p>
        </w:tc>
        <w:tc>
          <w:tcPr>
            <w:tcW w:w="6520" w:type="dxa"/>
            <w:shd w:val="clear" w:color="auto" w:fill="auto"/>
          </w:tcPr>
          <w:p w14:paraId="6E9DBD53" w14:textId="77777777" w:rsidR="005F5541" w:rsidRPr="00E26936" w:rsidRDefault="005F5541" w:rsidP="002E7948">
            <w:pPr>
              <w:rPr>
                <w:rFonts w:eastAsia="Arial Unicode MS"/>
                <w:b/>
                <w:bCs/>
                <w:sz w:val="24"/>
                <w:lang w:val="en-US"/>
              </w:rPr>
            </w:pPr>
          </w:p>
        </w:tc>
      </w:tr>
      <w:tr w:rsidR="005F5541" w:rsidRPr="00E26936" w14:paraId="1574E669" w14:textId="77777777" w:rsidTr="005A66C4">
        <w:trPr>
          <w:trHeight w:val="585"/>
        </w:trPr>
        <w:tc>
          <w:tcPr>
            <w:tcW w:w="3261" w:type="dxa"/>
            <w:shd w:val="clear" w:color="auto" w:fill="auto"/>
            <w:hideMark/>
          </w:tcPr>
          <w:p w14:paraId="0BEA4358" w14:textId="77777777" w:rsidR="005F5541" w:rsidRPr="00E26936" w:rsidRDefault="006C48B6" w:rsidP="002E7948">
            <w:pPr>
              <w:pStyle w:val="Question"/>
            </w:pPr>
            <w:r>
              <w:t>Does the system</w:t>
            </w:r>
            <w:r w:rsidR="005F5541" w:rsidRPr="00E26936">
              <w:t xml:space="preserve"> offer content management services (e.g., version control, reuse of content objects)?</w:t>
            </w:r>
          </w:p>
        </w:tc>
        <w:tc>
          <w:tcPr>
            <w:tcW w:w="6520" w:type="dxa"/>
            <w:shd w:val="clear" w:color="auto" w:fill="auto"/>
          </w:tcPr>
          <w:p w14:paraId="352632BA" w14:textId="77777777" w:rsidR="005F5541" w:rsidRPr="00E26936" w:rsidRDefault="005F5541" w:rsidP="002E7948">
            <w:pPr>
              <w:rPr>
                <w:rFonts w:cs="Arial"/>
                <w:color w:val="000000"/>
                <w:szCs w:val="20"/>
                <w:lang w:val="en-US"/>
              </w:rPr>
            </w:pPr>
          </w:p>
        </w:tc>
      </w:tr>
      <w:tr w:rsidR="005F5541" w:rsidRPr="00E26936" w14:paraId="72973CC2" w14:textId="77777777" w:rsidTr="005A66C4">
        <w:trPr>
          <w:trHeight w:val="630"/>
        </w:trPr>
        <w:tc>
          <w:tcPr>
            <w:tcW w:w="3261" w:type="dxa"/>
            <w:shd w:val="clear" w:color="auto" w:fill="auto"/>
            <w:hideMark/>
          </w:tcPr>
          <w:p w14:paraId="40B7FFA5" w14:textId="77777777" w:rsidR="005F5541" w:rsidRPr="00E26936" w:rsidRDefault="005F5541" w:rsidP="002E7948">
            <w:pPr>
              <w:pStyle w:val="Question"/>
            </w:pPr>
            <w:r w:rsidRPr="00E26936">
              <w:t>What is the process for converting legacy content, testing, and transferring to your application?</w:t>
            </w:r>
          </w:p>
        </w:tc>
        <w:tc>
          <w:tcPr>
            <w:tcW w:w="6520" w:type="dxa"/>
            <w:shd w:val="clear" w:color="auto" w:fill="auto"/>
          </w:tcPr>
          <w:p w14:paraId="6DD72AF0" w14:textId="77777777" w:rsidR="005F5541" w:rsidRPr="00E26936" w:rsidRDefault="005F5541" w:rsidP="002E7948">
            <w:pPr>
              <w:rPr>
                <w:lang w:val="en-US"/>
              </w:rPr>
            </w:pPr>
          </w:p>
        </w:tc>
      </w:tr>
      <w:tr w:rsidR="005F5541" w:rsidRPr="00E26936" w14:paraId="49D0738C" w14:textId="77777777" w:rsidTr="005A66C4">
        <w:trPr>
          <w:trHeight w:val="315"/>
        </w:trPr>
        <w:tc>
          <w:tcPr>
            <w:tcW w:w="3261" w:type="dxa"/>
            <w:shd w:val="clear" w:color="auto" w:fill="auto"/>
            <w:hideMark/>
          </w:tcPr>
          <w:p w14:paraId="2F02DD2F" w14:textId="77777777" w:rsidR="005F5541" w:rsidRPr="00E26936" w:rsidRDefault="005F5541" w:rsidP="002E7948">
            <w:pPr>
              <w:pStyle w:val="Question"/>
            </w:pPr>
            <w:r w:rsidRPr="00E26936">
              <w:t>What content standards does the system support?</w:t>
            </w:r>
          </w:p>
        </w:tc>
        <w:tc>
          <w:tcPr>
            <w:tcW w:w="6520" w:type="dxa"/>
            <w:shd w:val="clear" w:color="auto" w:fill="auto"/>
          </w:tcPr>
          <w:p w14:paraId="1BEC0D8C" w14:textId="77777777" w:rsidR="00EE16D9" w:rsidRPr="00E26936" w:rsidRDefault="00EE16D9" w:rsidP="002E7948">
            <w:pPr>
              <w:rPr>
                <w:lang w:val="en-US"/>
              </w:rPr>
            </w:pPr>
          </w:p>
        </w:tc>
      </w:tr>
      <w:tr w:rsidR="00EE16D9" w:rsidRPr="00EE16D9" w14:paraId="65738154" w14:textId="77777777" w:rsidTr="00BE2C03">
        <w:trPr>
          <w:trHeight w:val="630"/>
        </w:trPr>
        <w:tc>
          <w:tcPr>
            <w:tcW w:w="3261" w:type="dxa"/>
            <w:shd w:val="clear" w:color="auto" w:fill="auto"/>
          </w:tcPr>
          <w:p w14:paraId="5CEDAAD5" w14:textId="77777777" w:rsidR="00EE16D9" w:rsidRPr="00EE16D9" w:rsidRDefault="00EE16D9" w:rsidP="006C48B6">
            <w:pPr>
              <w:spacing w:before="0" w:after="60"/>
              <w:rPr>
                <w:rFonts w:eastAsia="Times New Roman" w:cs="Arial"/>
                <w:color w:val="7C878E"/>
                <w:szCs w:val="20"/>
              </w:rPr>
            </w:pPr>
            <w:r w:rsidRPr="00EE16D9">
              <w:rPr>
                <w:rFonts w:eastAsia="Times New Roman" w:cs="Arial"/>
                <w:color w:val="7C878E"/>
                <w:szCs w:val="20"/>
              </w:rPr>
              <w:t>Does the system support thi</w:t>
            </w:r>
            <w:r w:rsidRPr="00334E25">
              <w:rPr>
                <w:rFonts w:eastAsia="Times New Roman" w:cs="Arial"/>
                <w:color w:val="7C878E"/>
                <w:szCs w:val="20"/>
              </w:rPr>
              <w:t xml:space="preserve">rd-party content integrations? </w:t>
            </w:r>
            <w:r w:rsidR="00334E25" w:rsidRPr="00334E25">
              <w:rPr>
                <w:rFonts w:eastAsia="Times New Roman" w:cs="Arial"/>
                <w:color w:val="7C878E"/>
                <w:szCs w:val="20"/>
              </w:rPr>
              <w:t xml:space="preserve">Can the end-user access this content from within your proposed </w:t>
            </w:r>
            <w:r w:rsidR="006C48B6">
              <w:rPr>
                <w:rFonts w:eastAsia="Times New Roman" w:cs="Arial"/>
                <w:color w:val="7C878E"/>
                <w:szCs w:val="20"/>
              </w:rPr>
              <w:t>system</w:t>
            </w:r>
            <w:r w:rsidR="00334E25" w:rsidRPr="00334E25">
              <w:rPr>
                <w:rFonts w:eastAsia="Times New Roman" w:cs="Arial"/>
                <w:color w:val="7C878E"/>
                <w:szCs w:val="20"/>
              </w:rPr>
              <w:t xml:space="preserve"> without logging in separately to the content provider’s system? </w:t>
            </w:r>
          </w:p>
        </w:tc>
        <w:tc>
          <w:tcPr>
            <w:tcW w:w="6520" w:type="dxa"/>
            <w:shd w:val="clear" w:color="auto" w:fill="auto"/>
          </w:tcPr>
          <w:p w14:paraId="24BF9994" w14:textId="77777777" w:rsidR="00EE16D9" w:rsidRPr="00127E11" w:rsidRDefault="00EE16D9" w:rsidP="00127E11">
            <w:pPr>
              <w:rPr>
                <w:rFonts w:cs="Arial"/>
                <w:szCs w:val="20"/>
              </w:rPr>
            </w:pPr>
          </w:p>
        </w:tc>
      </w:tr>
      <w:tr w:rsidR="00EE16D9" w:rsidRPr="00E26936" w14:paraId="4B0758D2" w14:textId="77777777" w:rsidTr="005A66C4">
        <w:trPr>
          <w:trHeight w:val="630"/>
        </w:trPr>
        <w:tc>
          <w:tcPr>
            <w:tcW w:w="3261" w:type="dxa"/>
            <w:shd w:val="clear" w:color="auto" w:fill="auto"/>
            <w:hideMark/>
          </w:tcPr>
          <w:p w14:paraId="1B35670F" w14:textId="77777777" w:rsidR="00EE16D9" w:rsidRPr="00E26936" w:rsidRDefault="00EE16D9" w:rsidP="00EE16D9">
            <w:pPr>
              <w:pStyle w:val="Question"/>
            </w:pPr>
            <w:r w:rsidRPr="00E26936">
              <w:t>Does the system support SkillSoft’s Open Learning Services Architecture (OLSA)?</w:t>
            </w:r>
          </w:p>
        </w:tc>
        <w:tc>
          <w:tcPr>
            <w:tcW w:w="6520" w:type="dxa"/>
            <w:shd w:val="clear" w:color="auto" w:fill="auto"/>
          </w:tcPr>
          <w:p w14:paraId="6ABF615F" w14:textId="77777777" w:rsidR="00EE16D9" w:rsidRPr="00E26936" w:rsidRDefault="00EE16D9" w:rsidP="00EE16D9">
            <w:pPr>
              <w:rPr>
                <w:lang w:val="en-US"/>
              </w:rPr>
            </w:pPr>
          </w:p>
        </w:tc>
      </w:tr>
    </w:tbl>
    <w:p w14:paraId="73E74BEC" w14:textId="77777777" w:rsidR="005F5541" w:rsidRPr="00E26936" w:rsidRDefault="005F5541" w:rsidP="005F5541">
      <w:pPr>
        <w:rPr>
          <w:lang w:val="en-US" w:eastAsia="ja-JP"/>
        </w:rPr>
      </w:pPr>
    </w:p>
    <w:p w14:paraId="0B58A28F" w14:textId="77777777" w:rsidR="001751F7" w:rsidRPr="00E26936" w:rsidRDefault="00CF071D" w:rsidP="001751F7">
      <w:pPr>
        <w:pStyle w:val="Heading2"/>
        <w:rPr>
          <w:lang w:val="en-US" w:eastAsia="ja-JP"/>
        </w:rPr>
      </w:pPr>
      <w:bookmarkStart w:id="9" w:name="_Toc421626746"/>
      <w:r w:rsidRPr="00E26936">
        <w:rPr>
          <w:lang w:val="en-US" w:eastAsia="ja-JP"/>
        </w:rPr>
        <w:t>On</w:t>
      </w:r>
      <w:r>
        <w:rPr>
          <w:lang w:val="en-US" w:eastAsia="ja-JP"/>
        </w:rPr>
        <w:t>-</w:t>
      </w:r>
      <w:r w:rsidRPr="00E26936">
        <w:rPr>
          <w:lang w:val="en-US" w:eastAsia="ja-JP"/>
        </w:rPr>
        <w:t>the</w:t>
      </w:r>
      <w:r>
        <w:rPr>
          <w:lang w:val="en-US" w:eastAsia="ja-JP"/>
        </w:rPr>
        <w:t>-</w:t>
      </w:r>
      <w:r w:rsidRPr="00E26936">
        <w:rPr>
          <w:lang w:val="en-US" w:eastAsia="ja-JP"/>
        </w:rPr>
        <w:t xml:space="preserve">Job </w:t>
      </w:r>
      <w:r w:rsidR="001751F7" w:rsidRPr="00E26936">
        <w:rPr>
          <w:lang w:val="en-US" w:eastAsia="ja-JP"/>
        </w:rPr>
        <w:t xml:space="preserve">Training </w:t>
      </w:r>
      <w:r w:rsidR="003C22C9">
        <w:rPr>
          <w:lang w:val="en-US" w:eastAsia="ja-JP"/>
        </w:rPr>
        <w:t>and</w:t>
      </w:r>
      <w:r w:rsidR="001751F7" w:rsidRPr="00E26936">
        <w:rPr>
          <w:lang w:val="en-US" w:eastAsia="ja-JP"/>
        </w:rPr>
        <w:t xml:space="preserve"> Observational Assessment</w:t>
      </w:r>
      <w:bookmarkEnd w:id="9"/>
    </w:p>
    <w:tbl>
      <w:tblPr>
        <w:tblW w:w="9781" w:type="dxa"/>
        <w:tblInd w:w="-10" w:type="dxa"/>
        <w:tblLook w:val="0600" w:firstRow="0" w:lastRow="0" w:firstColumn="0" w:lastColumn="0" w:noHBand="1" w:noVBand="1"/>
      </w:tblPr>
      <w:tblGrid>
        <w:gridCol w:w="3261"/>
        <w:gridCol w:w="6520"/>
      </w:tblGrid>
      <w:tr w:rsidR="00205323" w:rsidRPr="00E26936" w14:paraId="373C1F47" w14:textId="77777777" w:rsidTr="00200511">
        <w:trPr>
          <w:trHeight w:val="504"/>
          <w:tblHeader/>
        </w:trPr>
        <w:tc>
          <w:tcPr>
            <w:tcW w:w="3261" w:type="dxa"/>
            <w:tcBorders>
              <w:top w:val="single" w:sz="8" w:space="0" w:color="C0C0C0"/>
              <w:left w:val="single" w:sz="8" w:space="0" w:color="C0C0C0"/>
              <w:bottom w:val="single" w:sz="8" w:space="0" w:color="C0C0C0"/>
              <w:right w:val="nil"/>
            </w:tcBorders>
            <w:shd w:val="clear" w:color="auto" w:fill="5BC2E7"/>
            <w:vAlign w:val="bottom"/>
            <w:hideMark/>
          </w:tcPr>
          <w:p w14:paraId="62610B4F" w14:textId="77777777" w:rsidR="00205323" w:rsidRPr="00E26936" w:rsidRDefault="00205323" w:rsidP="002E7948">
            <w:pPr>
              <w:rPr>
                <w:b/>
                <w:color w:val="FFFFFF" w:themeColor="background1"/>
                <w:sz w:val="24"/>
                <w:szCs w:val="24"/>
                <w:lang w:val="en-US"/>
              </w:rPr>
            </w:pPr>
            <w:r w:rsidRPr="00E26936">
              <w:rPr>
                <w:b/>
                <w:color w:val="FFFFFF" w:themeColor="background1"/>
                <w:sz w:val="24"/>
                <w:szCs w:val="24"/>
                <w:lang w:val="en-US"/>
              </w:rPr>
              <w:t>On-the-Job Training</w:t>
            </w:r>
          </w:p>
        </w:tc>
        <w:tc>
          <w:tcPr>
            <w:tcW w:w="6520" w:type="dxa"/>
            <w:tcBorders>
              <w:top w:val="single" w:sz="8" w:space="0" w:color="C0C0C0"/>
              <w:left w:val="nil"/>
              <w:bottom w:val="single" w:sz="8" w:space="0" w:color="C0C0C0"/>
              <w:right w:val="single" w:sz="8" w:space="0" w:color="C0C0C0"/>
            </w:tcBorders>
            <w:shd w:val="clear" w:color="auto" w:fill="5BC2E7"/>
            <w:vAlign w:val="bottom"/>
            <w:hideMark/>
          </w:tcPr>
          <w:p w14:paraId="3FFBBADA" w14:textId="77777777" w:rsidR="00205323" w:rsidRPr="00E26936" w:rsidRDefault="00205323" w:rsidP="002E7948">
            <w:pPr>
              <w:rPr>
                <w:b/>
                <w:color w:val="FFFFFF" w:themeColor="background1"/>
                <w:sz w:val="24"/>
                <w:szCs w:val="24"/>
                <w:lang w:val="en-US"/>
              </w:rPr>
            </w:pPr>
            <w:r w:rsidRPr="00E26936">
              <w:rPr>
                <w:b/>
                <w:color w:val="FFFFFF" w:themeColor="background1"/>
                <w:sz w:val="24"/>
                <w:szCs w:val="24"/>
                <w:lang w:val="en-US"/>
              </w:rPr>
              <w:t>Answer</w:t>
            </w:r>
          </w:p>
        </w:tc>
      </w:tr>
      <w:tr w:rsidR="00205323" w:rsidRPr="00E26936" w14:paraId="2F8E2D15" w14:textId="77777777" w:rsidTr="005A66C4">
        <w:trPr>
          <w:trHeight w:val="585"/>
        </w:trPr>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1888B7B8" w14:textId="77777777" w:rsidR="00205323" w:rsidRPr="00E26936" w:rsidRDefault="00205323" w:rsidP="002E7948">
            <w:pPr>
              <w:pStyle w:val="Question"/>
            </w:pPr>
            <w:r w:rsidRPr="00E26936">
              <w:t>How does the system facilitate and track on-the-job training activities?</w:t>
            </w:r>
          </w:p>
        </w:tc>
        <w:tc>
          <w:tcPr>
            <w:tcW w:w="6520" w:type="dxa"/>
            <w:tcBorders>
              <w:top w:val="single" w:sz="8" w:space="0" w:color="C0C0C0"/>
              <w:left w:val="nil"/>
              <w:bottom w:val="single" w:sz="8" w:space="0" w:color="C0C0C0"/>
              <w:right w:val="single" w:sz="8" w:space="0" w:color="C0C0C0"/>
            </w:tcBorders>
            <w:shd w:val="clear" w:color="auto" w:fill="auto"/>
          </w:tcPr>
          <w:p w14:paraId="4FFCC7EA" w14:textId="77777777" w:rsidR="00205323" w:rsidRPr="00E26936" w:rsidRDefault="00205323" w:rsidP="002E7948">
            <w:pPr>
              <w:rPr>
                <w:color w:val="1F497D" w:themeColor="text2"/>
                <w:lang w:val="en-US"/>
              </w:rPr>
            </w:pPr>
          </w:p>
        </w:tc>
      </w:tr>
      <w:tr w:rsidR="00205323" w:rsidRPr="00E26936" w14:paraId="6A00291D" w14:textId="77777777" w:rsidTr="005A66C4">
        <w:trPr>
          <w:trHeight w:val="450"/>
        </w:trPr>
        <w:tc>
          <w:tcPr>
            <w:tcW w:w="3261" w:type="dxa"/>
            <w:tcBorders>
              <w:top w:val="nil"/>
              <w:left w:val="single" w:sz="8" w:space="0" w:color="C0C0C0"/>
              <w:bottom w:val="single" w:sz="8" w:space="0" w:color="C0C0C0"/>
              <w:right w:val="single" w:sz="8" w:space="0" w:color="C0C0C0"/>
            </w:tcBorders>
            <w:shd w:val="clear" w:color="auto" w:fill="auto"/>
            <w:hideMark/>
          </w:tcPr>
          <w:p w14:paraId="7C6446A2" w14:textId="77777777" w:rsidR="00205323" w:rsidRPr="00E26936" w:rsidRDefault="00205323" w:rsidP="002E7948">
            <w:pPr>
              <w:pStyle w:val="Question"/>
            </w:pPr>
            <w:r w:rsidRPr="00E26936">
              <w:t>How does the system facilitate and track observational checklists?</w:t>
            </w:r>
          </w:p>
        </w:tc>
        <w:tc>
          <w:tcPr>
            <w:tcW w:w="6520" w:type="dxa"/>
            <w:tcBorders>
              <w:top w:val="nil"/>
              <w:left w:val="nil"/>
              <w:bottom w:val="single" w:sz="8" w:space="0" w:color="C0C0C0"/>
              <w:right w:val="single" w:sz="8" w:space="0" w:color="C0C0C0"/>
            </w:tcBorders>
            <w:shd w:val="clear" w:color="auto" w:fill="auto"/>
          </w:tcPr>
          <w:p w14:paraId="2DF6A40C" w14:textId="77777777" w:rsidR="00205323" w:rsidRPr="00E26936" w:rsidRDefault="00205323" w:rsidP="002E7948">
            <w:pPr>
              <w:rPr>
                <w:lang w:val="en-US"/>
              </w:rPr>
            </w:pPr>
          </w:p>
        </w:tc>
      </w:tr>
      <w:tr w:rsidR="00205323" w:rsidRPr="00E26936" w14:paraId="01B7C85F" w14:textId="77777777" w:rsidTr="005A66C4">
        <w:trPr>
          <w:trHeight w:val="765"/>
        </w:trPr>
        <w:tc>
          <w:tcPr>
            <w:tcW w:w="3261" w:type="dxa"/>
            <w:tcBorders>
              <w:top w:val="nil"/>
              <w:left w:val="single" w:sz="8" w:space="0" w:color="C0C0C0"/>
              <w:bottom w:val="single" w:sz="8" w:space="0" w:color="C0C0C0"/>
              <w:right w:val="single" w:sz="8" w:space="0" w:color="C0C0C0"/>
            </w:tcBorders>
            <w:shd w:val="clear" w:color="auto" w:fill="auto"/>
            <w:hideMark/>
          </w:tcPr>
          <w:p w14:paraId="233625B0" w14:textId="77777777" w:rsidR="00205323" w:rsidRPr="00E26936" w:rsidRDefault="00205323" w:rsidP="002E7948">
            <w:pPr>
              <w:pStyle w:val="Question"/>
            </w:pPr>
            <w:r w:rsidRPr="00E26936">
              <w:t>Is the checklist tied with the competency model or can it also be used to track learning activities?</w:t>
            </w:r>
          </w:p>
        </w:tc>
        <w:tc>
          <w:tcPr>
            <w:tcW w:w="6520" w:type="dxa"/>
            <w:tcBorders>
              <w:top w:val="nil"/>
              <w:left w:val="nil"/>
              <w:bottom w:val="single" w:sz="8" w:space="0" w:color="C0C0C0"/>
              <w:right w:val="single" w:sz="8" w:space="0" w:color="C0C0C0"/>
            </w:tcBorders>
            <w:shd w:val="clear" w:color="auto" w:fill="auto"/>
          </w:tcPr>
          <w:p w14:paraId="6F5096D8" w14:textId="77777777" w:rsidR="00205323" w:rsidRPr="00E26936" w:rsidRDefault="00205323" w:rsidP="002E7948">
            <w:pPr>
              <w:rPr>
                <w:color w:val="000000"/>
                <w:lang w:val="en-US"/>
              </w:rPr>
            </w:pPr>
          </w:p>
        </w:tc>
      </w:tr>
      <w:tr w:rsidR="00205323" w:rsidRPr="00E26936" w14:paraId="77261B01" w14:textId="77777777" w:rsidTr="005A66C4">
        <w:trPr>
          <w:trHeight w:val="1005"/>
        </w:trPr>
        <w:tc>
          <w:tcPr>
            <w:tcW w:w="3261" w:type="dxa"/>
            <w:tcBorders>
              <w:top w:val="nil"/>
              <w:left w:val="single" w:sz="8" w:space="0" w:color="C0C0C0"/>
              <w:bottom w:val="single" w:sz="8" w:space="0" w:color="C0C0C0"/>
              <w:right w:val="single" w:sz="8" w:space="0" w:color="C0C0C0"/>
            </w:tcBorders>
            <w:shd w:val="clear" w:color="auto" w:fill="auto"/>
            <w:hideMark/>
          </w:tcPr>
          <w:p w14:paraId="028E8735" w14:textId="77777777" w:rsidR="00205323" w:rsidRPr="00E26936" w:rsidRDefault="00205323" w:rsidP="002E7948">
            <w:pPr>
              <w:pStyle w:val="Question"/>
            </w:pPr>
            <w:r w:rsidRPr="00E26936">
              <w:t>Who can mark observation checklists and other on-the-job training activities as successful? Must administrators get involved in every task or can managers and/or senior team members perform all management tasks?</w:t>
            </w:r>
          </w:p>
        </w:tc>
        <w:tc>
          <w:tcPr>
            <w:tcW w:w="6520" w:type="dxa"/>
            <w:tcBorders>
              <w:top w:val="nil"/>
              <w:left w:val="nil"/>
              <w:bottom w:val="single" w:sz="8" w:space="0" w:color="C0C0C0"/>
              <w:right w:val="single" w:sz="8" w:space="0" w:color="C0C0C0"/>
            </w:tcBorders>
            <w:shd w:val="clear" w:color="auto" w:fill="auto"/>
          </w:tcPr>
          <w:p w14:paraId="30E5B38E" w14:textId="77777777" w:rsidR="00205323" w:rsidRPr="00E26936" w:rsidRDefault="00205323" w:rsidP="002E7948">
            <w:pPr>
              <w:rPr>
                <w:color w:val="000000"/>
                <w:lang w:val="en-US"/>
              </w:rPr>
            </w:pPr>
          </w:p>
        </w:tc>
      </w:tr>
    </w:tbl>
    <w:p w14:paraId="0BE6F86B" w14:textId="77777777" w:rsidR="00205323" w:rsidRPr="00E26936" w:rsidRDefault="00205323" w:rsidP="00205323">
      <w:pPr>
        <w:rPr>
          <w:lang w:val="en-US" w:eastAsia="ja-JP"/>
        </w:rPr>
      </w:pPr>
    </w:p>
    <w:p w14:paraId="36D4C882" w14:textId="77777777" w:rsidR="001751F7" w:rsidRPr="00E26936" w:rsidRDefault="001751F7" w:rsidP="001751F7">
      <w:pPr>
        <w:pStyle w:val="Heading2"/>
        <w:rPr>
          <w:lang w:val="en-US" w:eastAsia="ja-JP"/>
        </w:rPr>
      </w:pPr>
      <w:bookmarkStart w:id="10" w:name="_Mobile_Learning"/>
      <w:bookmarkStart w:id="11" w:name="_Toc421626747"/>
      <w:bookmarkEnd w:id="10"/>
      <w:r w:rsidRPr="00E26936">
        <w:rPr>
          <w:lang w:val="en-US" w:eastAsia="ja-JP"/>
        </w:rPr>
        <w:t>Mobile Learning</w:t>
      </w:r>
      <w:bookmarkEnd w:id="11"/>
    </w:p>
    <w:tbl>
      <w:tblPr>
        <w:tblW w:w="9781" w:type="dxa"/>
        <w:tblInd w:w="-10" w:type="dxa"/>
        <w:tblLook w:val="04A0" w:firstRow="1" w:lastRow="0" w:firstColumn="1" w:lastColumn="0" w:noHBand="0" w:noVBand="1"/>
      </w:tblPr>
      <w:tblGrid>
        <w:gridCol w:w="3261"/>
        <w:gridCol w:w="6520"/>
      </w:tblGrid>
      <w:tr w:rsidR="00C67307" w:rsidRPr="00E26936" w14:paraId="567C694D" w14:textId="77777777" w:rsidTr="00200511">
        <w:trPr>
          <w:trHeight w:val="504"/>
          <w:tblHeader/>
        </w:trPr>
        <w:tc>
          <w:tcPr>
            <w:tcW w:w="3261" w:type="dxa"/>
            <w:tcBorders>
              <w:top w:val="single" w:sz="8" w:space="0" w:color="C0C0C0"/>
              <w:left w:val="single" w:sz="8" w:space="0" w:color="C0C0C0"/>
              <w:bottom w:val="single" w:sz="8" w:space="0" w:color="C0C0C0"/>
              <w:right w:val="nil"/>
            </w:tcBorders>
            <w:shd w:val="clear" w:color="auto" w:fill="5BC2E7"/>
            <w:hideMark/>
          </w:tcPr>
          <w:p w14:paraId="1C1D0071" w14:textId="77777777" w:rsidR="00C67307" w:rsidRPr="00E26936" w:rsidRDefault="00C67307" w:rsidP="002E7948">
            <w:pPr>
              <w:rPr>
                <w:b/>
                <w:color w:val="FFFFFF" w:themeColor="background1"/>
                <w:sz w:val="24"/>
                <w:szCs w:val="24"/>
                <w:lang w:val="en-US"/>
              </w:rPr>
            </w:pPr>
            <w:r w:rsidRPr="00E26936">
              <w:rPr>
                <w:b/>
                <w:color w:val="FFFFFF" w:themeColor="background1"/>
                <w:sz w:val="24"/>
                <w:szCs w:val="24"/>
                <w:lang w:val="en-US"/>
              </w:rPr>
              <w:t>Mobile Learning</w:t>
            </w:r>
          </w:p>
        </w:tc>
        <w:tc>
          <w:tcPr>
            <w:tcW w:w="6520" w:type="dxa"/>
            <w:tcBorders>
              <w:top w:val="single" w:sz="8" w:space="0" w:color="C0C0C0"/>
              <w:left w:val="nil"/>
              <w:bottom w:val="single" w:sz="8" w:space="0" w:color="C0C0C0"/>
              <w:right w:val="single" w:sz="8" w:space="0" w:color="C0C0C0"/>
            </w:tcBorders>
            <w:shd w:val="clear" w:color="auto" w:fill="5BC2E7"/>
            <w:hideMark/>
          </w:tcPr>
          <w:p w14:paraId="1FA6A108" w14:textId="77777777" w:rsidR="00C67307" w:rsidRPr="00E26936" w:rsidRDefault="00C67307" w:rsidP="002E7948">
            <w:pPr>
              <w:rPr>
                <w:b/>
                <w:color w:val="FFFFFF" w:themeColor="background1"/>
                <w:sz w:val="24"/>
                <w:szCs w:val="24"/>
                <w:lang w:val="en-US"/>
              </w:rPr>
            </w:pPr>
            <w:r w:rsidRPr="00E26936">
              <w:rPr>
                <w:b/>
                <w:color w:val="FFFFFF" w:themeColor="background1"/>
                <w:sz w:val="24"/>
                <w:szCs w:val="24"/>
                <w:lang w:val="en-US"/>
              </w:rPr>
              <w:t xml:space="preserve">Answer </w:t>
            </w:r>
          </w:p>
        </w:tc>
      </w:tr>
      <w:tr w:rsidR="00971590" w:rsidRPr="00E26936" w14:paraId="3A927C89" w14:textId="77777777" w:rsidTr="005A66C4">
        <w:tc>
          <w:tcPr>
            <w:tcW w:w="3261" w:type="dxa"/>
            <w:tcBorders>
              <w:top w:val="nil"/>
              <w:left w:val="single" w:sz="8" w:space="0" w:color="C0C0C0"/>
              <w:bottom w:val="single" w:sz="8" w:space="0" w:color="C0C0C0"/>
              <w:right w:val="single" w:sz="8" w:space="0" w:color="C0C0C0"/>
            </w:tcBorders>
            <w:shd w:val="clear" w:color="auto" w:fill="auto"/>
          </w:tcPr>
          <w:p w14:paraId="7DE08E0E" w14:textId="77777777" w:rsidR="00971590" w:rsidRPr="00B34171" w:rsidRDefault="00971590" w:rsidP="00971590">
            <w:pPr>
              <w:pStyle w:val="Question"/>
            </w:pPr>
            <w:r w:rsidRPr="00B34171">
              <w:t xml:space="preserve">Do you have a downloadable mobile application? For which mobile operating systems? </w:t>
            </w:r>
          </w:p>
        </w:tc>
        <w:tc>
          <w:tcPr>
            <w:tcW w:w="6520" w:type="dxa"/>
            <w:tcBorders>
              <w:top w:val="nil"/>
              <w:left w:val="nil"/>
              <w:bottom w:val="single" w:sz="8" w:space="0" w:color="C0C0C0"/>
              <w:right w:val="single" w:sz="8" w:space="0" w:color="C0C0C0"/>
            </w:tcBorders>
            <w:shd w:val="clear" w:color="auto" w:fill="auto"/>
          </w:tcPr>
          <w:p w14:paraId="2AB69C2F" w14:textId="77777777" w:rsidR="00971590" w:rsidRPr="00E26936" w:rsidRDefault="00971590" w:rsidP="00C1641E">
            <w:pPr>
              <w:pStyle w:val="Listbullet1"/>
              <w:numPr>
                <w:ilvl w:val="0"/>
                <w:numId w:val="0"/>
              </w:numPr>
              <w:ind w:left="284" w:hanging="284"/>
              <w:rPr>
                <w:snapToGrid w:val="0"/>
                <w:lang w:val="en-US"/>
              </w:rPr>
            </w:pPr>
          </w:p>
        </w:tc>
      </w:tr>
      <w:tr w:rsidR="00971590" w:rsidRPr="00E26936" w14:paraId="6409A904" w14:textId="77777777" w:rsidTr="005A66C4">
        <w:tc>
          <w:tcPr>
            <w:tcW w:w="3261" w:type="dxa"/>
            <w:tcBorders>
              <w:top w:val="nil"/>
              <w:left w:val="single" w:sz="8" w:space="0" w:color="C0C0C0"/>
              <w:bottom w:val="single" w:sz="8" w:space="0" w:color="C0C0C0"/>
              <w:right w:val="single" w:sz="8" w:space="0" w:color="C0C0C0"/>
            </w:tcBorders>
            <w:shd w:val="clear" w:color="auto" w:fill="auto"/>
          </w:tcPr>
          <w:p w14:paraId="20C055DC" w14:textId="77777777" w:rsidR="00971590" w:rsidRPr="00B34171" w:rsidRDefault="00547479" w:rsidP="00C1641E">
            <w:pPr>
              <w:pStyle w:val="Question"/>
            </w:pPr>
            <w:r w:rsidRPr="00B34171">
              <w:t>What type of content is supported on the mobile application?</w:t>
            </w:r>
          </w:p>
        </w:tc>
        <w:tc>
          <w:tcPr>
            <w:tcW w:w="6520" w:type="dxa"/>
            <w:tcBorders>
              <w:top w:val="nil"/>
              <w:left w:val="nil"/>
              <w:bottom w:val="single" w:sz="8" w:space="0" w:color="C0C0C0"/>
              <w:right w:val="single" w:sz="8" w:space="0" w:color="C0C0C0"/>
            </w:tcBorders>
            <w:shd w:val="clear" w:color="auto" w:fill="auto"/>
          </w:tcPr>
          <w:p w14:paraId="0DAA9458" w14:textId="77777777" w:rsidR="00971590" w:rsidRPr="00E26936" w:rsidRDefault="00971590" w:rsidP="00C1641E">
            <w:pPr>
              <w:pStyle w:val="Listbullet1"/>
              <w:numPr>
                <w:ilvl w:val="0"/>
                <w:numId w:val="0"/>
              </w:numPr>
              <w:ind w:left="284" w:hanging="284"/>
              <w:rPr>
                <w:snapToGrid w:val="0"/>
                <w:lang w:val="en-US"/>
              </w:rPr>
            </w:pPr>
          </w:p>
        </w:tc>
      </w:tr>
      <w:tr w:rsidR="00971590" w:rsidRPr="00E26936" w14:paraId="75672515"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61A5EF5E" w14:textId="77777777" w:rsidR="00971590" w:rsidRPr="00E26936" w:rsidRDefault="00547479" w:rsidP="002E7948">
            <w:pPr>
              <w:pStyle w:val="Question"/>
            </w:pPr>
            <w:r>
              <w:t>Does the</w:t>
            </w:r>
            <w:r w:rsidRPr="00E26936">
              <w:t xml:space="preserve"> mobile application </w:t>
            </w:r>
            <w:r>
              <w:t>support</w:t>
            </w:r>
            <w:r w:rsidRPr="00E26936">
              <w:t xml:space="preserve"> learning in disconnected mode?</w:t>
            </w:r>
          </w:p>
        </w:tc>
        <w:tc>
          <w:tcPr>
            <w:tcW w:w="6520" w:type="dxa"/>
            <w:tcBorders>
              <w:top w:val="nil"/>
              <w:left w:val="nil"/>
              <w:bottom w:val="single" w:sz="8" w:space="0" w:color="C0C0C0"/>
              <w:right w:val="single" w:sz="8" w:space="0" w:color="C0C0C0"/>
            </w:tcBorders>
            <w:shd w:val="clear" w:color="auto" w:fill="auto"/>
          </w:tcPr>
          <w:p w14:paraId="35DCDF16" w14:textId="77777777" w:rsidR="00971590" w:rsidRPr="00E26936" w:rsidRDefault="00971590" w:rsidP="002E7948">
            <w:pPr>
              <w:rPr>
                <w:lang w:val="en-US"/>
              </w:rPr>
            </w:pPr>
          </w:p>
        </w:tc>
      </w:tr>
      <w:tr w:rsidR="00971590" w:rsidRPr="00E26936" w14:paraId="37BEC59F"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11068B85" w14:textId="77777777" w:rsidR="00971590" w:rsidRPr="00E26936" w:rsidRDefault="00547479" w:rsidP="002E7948">
            <w:pPr>
              <w:pStyle w:val="Question"/>
            </w:pPr>
            <w:r w:rsidRPr="00E26936">
              <w:t xml:space="preserve">What type of content </w:t>
            </w:r>
            <w:r>
              <w:t>is supported</w:t>
            </w:r>
            <w:r w:rsidRPr="00E26936">
              <w:t xml:space="preserve"> when in disconnected mode? Does that list include SCORM, AICC, Tin Can, and Word documents?</w:t>
            </w:r>
          </w:p>
        </w:tc>
        <w:tc>
          <w:tcPr>
            <w:tcW w:w="6520" w:type="dxa"/>
            <w:tcBorders>
              <w:top w:val="nil"/>
              <w:left w:val="nil"/>
              <w:bottom w:val="single" w:sz="8" w:space="0" w:color="C0C0C0"/>
              <w:right w:val="single" w:sz="8" w:space="0" w:color="C0C0C0"/>
            </w:tcBorders>
            <w:shd w:val="clear" w:color="auto" w:fill="auto"/>
          </w:tcPr>
          <w:p w14:paraId="43232E94" w14:textId="77777777" w:rsidR="00971590" w:rsidRPr="00E26936" w:rsidRDefault="00971590" w:rsidP="002E7948">
            <w:pPr>
              <w:rPr>
                <w:lang w:val="en-US"/>
              </w:rPr>
            </w:pPr>
          </w:p>
        </w:tc>
      </w:tr>
      <w:tr w:rsidR="00971590" w:rsidRPr="00E26936" w14:paraId="5CAE8D52"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2CB04725" w14:textId="77777777" w:rsidR="00971590" w:rsidRPr="00E26936" w:rsidRDefault="00971590" w:rsidP="002E7948">
            <w:pPr>
              <w:pStyle w:val="Question"/>
            </w:pPr>
            <w:r w:rsidRPr="00E26936">
              <w:t>Is the system smart enough to allow users to click on a URL from email and automatically launch the mobile application?</w:t>
            </w:r>
          </w:p>
        </w:tc>
        <w:tc>
          <w:tcPr>
            <w:tcW w:w="6520" w:type="dxa"/>
            <w:tcBorders>
              <w:top w:val="nil"/>
              <w:left w:val="nil"/>
              <w:bottom w:val="single" w:sz="8" w:space="0" w:color="C0C0C0"/>
              <w:right w:val="single" w:sz="8" w:space="0" w:color="C0C0C0"/>
            </w:tcBorders>
            <w:shd w:val="clear" w:color="auto" w:fill="auto"/>
          </w:tcPr>
          <w:p w14:paraId="01A61CE1" w14:textId="77777777" w:rsidR="00971590" w:rsidRPr="00E26936" w:rsidRDefault="00971590" w:rsidP="002E7948">
            <w:pPr>
              <w:rPr>
                <w:lang w:val="en-US"/>
              </w:rPr>
            </w:pPr>
          </w:p>
        </w:tc>
      </w:tr>
      <w:tr w:rsidR="00971590" w:rsidRPr="00E26936" w14:paraId="106C9920"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2F707BBA" w14:textId="77777777" w:rsidR="00971590" w:rsidRPr="00E26936" w:rsidRDefault="00971590" w:rsidP="002E7948">
            <w:pPr>
              <w:pStyle w:val="Question"/>
            </w:pPr>
            <w:r w:rsidRPr="00E26936">
              <w:t>Can users launch into the virtual classroom session from within the mobile application?</w:t>
            </w:r>
          </w:p>
        </w:tc>
        <w:tc>
          <w:tcPr>
            <w:tcW w:w="6520" w:type="dxa"/>
            <w:tcBorders>
              <w:top w:val="nil"/>
              <w:left w:val="nil"/>
              <w:bottom w:val="single" w:sz="8" w:space="0" w:color="C0C0C0"/>
              <w:right w:val="single" w:sz="8" w:space="0" w:color="C0C0C0"/>
            </w:tcBorders>
            <w:shd w:val="clear" w:color="auto" w:fill="auto"/>
          </w:tcPr>
          <w:p w14:paraId="094753F5" w14:textId="77777777" w:rsidR="00971590" w:rsidRPr="00E26936" w:rsidRDefault="00971590" w:rsidP="002E7948">
            <w:pPr>
              <w:rPr>
                <w:lang w:val="en-US"/>
              </w:rPr>
            </w:pPr>
          </w:p>
        </w:tc>
      </w:tr>
      <w:tr w:rsidR="00971590" w:rsidRPr="00E26936" w14:paraId="76BD1FAF"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313B202A" w14:textId="77777777" w:rsidR="00971590" w:rsidRPr="00E26936" w:rsidRDefault="00547479" w:rsidP="002E7948">
            <w:pPr>
              <w:pStyle w:val="Question"/>
            </w:pPr>
            <w:r w:rsidRPr="00E26936">
              <w:t xml:space="preserve">Does </w:t>
            </w:r>
            <w:r>
              <w:t>the</w:t>
            </w:r>
            <w:r w:rsidRPr="00E26936">
              <w:t xml:space="preserve"> mobile application have the ability to automatically purge content to prevent unauthorized access to sensitive data?</w:t>
            </w:r>
          </w:p>
        </w:tc>
        <w:tc>
          <w:tcPr>
            <w:tcW w:w="6520" w:type="dxa"/>
            <w:tcBorders>
              <w:top w:val="nil"/>
              <w:left w:val="nil"/>
              <w:bottom w:val="single" w:sz="8" w:space="0" w:color="C0C0C0"/>
              <w:right w:val="single" w:sz="8" w:space="0" w:color="C0C0C0"/>
            </w:tcBorders>
            <w:shd w:val="clear" w:color="auto" w:fill="auto"/>
          </w:tcPr>
          <w:p w14:paraId="444DC64C" w14:textId="77777777" w:rsidR="00971590" w:rsidRPr="00E26936" w:rsidRDefault="00971590" w:rsidP="002E7948">
            <w:pPr>
              <w:rPr>
                <w:lang w:val="en-US"/>
              </w:rPr>
            </w:pPr>
          </w:p>
        </w:tc>
      </w:tr>
      <w:tr w:rsidR="00971590" w:rsidRPr="00E26936" w14:paraId="1FCF9CE3"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507560C1" w14:textId="77777777" w:rsidR="00971590" w:rsidRPr="00E26936" w:rsidRDefault="00971590" w:rsidP="002E7948">
            <w:pPr>
              <w:pStyle w:val="Question"/>
            </w:pPr>
            <w:r w:rsidRPr="00E26936">
              <w:t>Is the mobile application capable of searching within documents?</w:t>
            </w:r>
          </w:p>
        </w:tc>
        <w:tc>
          <w:tcPr>
            <w:tcW w:w="6520" w:type="dxa"/>
            <w:tcBorders>
              <w:top w:val="nil"/>
              <w:left w:val="nil"/>
              <w:bottom w:val="single" w:sz="8" w:space="0" w:color="C0C0C0"/>
              <w:right w:val="single" w:sz="8" w:space="0" w:color="C0C0C0"/>
            </w:tcBorders>
            <w:shd w:val="clear" w:color="auto" w:fill="auto"/>
          </w:tcPr>
          <w:p w14:paraId="420DA068" w14:textId="77777777" w:rsidR="00971590" w:rsidRPr="00E26936" w:rsidRDefault="00971590" w:rsidP="002E7948">
            <w:pPr>
              <w:rPr>
                <w:lang w:val="en-US"/>
              </w:rPr>
            </w:pPr>
          </w:p>
        </w:tc>
      </w:tr>
      <w:tr w:rsidR="00971590" w:rsidRPr="00E26936" w14:paraId="393FB5BF" w14:textId="77777777" w:rsidTr="00971590">
        <w:tc>
          <w:tcPr>
            <w:tcW w:w="3261" w:type="dxa"/>
            <w:tcBorders>
              <w:top w:val="nil"/>
              <w:left w:val="single" w:sz="8" w:space="0" w:color="C0C0C0"/>
              <w:bottom w:val="single" w:sz="8" w:space="0" w:color="C0C0C0"/>
              <w:right w:val="single" w:sz="8" w:space="0" w:color="C0C0C0"/>
            </w:tcBorders>
            <w:shd w:val="clear" w:color="auto" w:fill="auto"/>
            <w:hideMark/>
          </w:tcPr>
          <w:p w14:paraId="7AC2618A" w14:textId="77777777" w:rsidR="00971590" w:rsidRPr="00E26936" w:rsidRDefault="00971590" w:rsidP="002E7948">
            <w:pPr>
              <w:pStyle w:val="Question"/>
            </w:pPr>
            <w:r w:rsidRPr="00E26936">
              <w:t>Does the mobile application have support for SAML?</w:t>
            </w:r>
          </w:p>
        </w:tc>
        <w:tc>
          <w:tcPr>
            <w:tcW w:w="6520" w:type="dxa"/>
            <w:tcBorders>
              <w:top w:val="nil"/>
              <w:left w:val="nil"/>
              <w:bottom w:val="single" w:sz="8" w:space="0" w:color="C0C0C0"/>
              <w:right w:val="single" w:sz="8" w:space="0" w:color="C0C0C0"/>
            </w:tcBorders>
            <w:shd w:val="clear" w:color="auto" w:fill="auto"/>
          </w:tcPr>
          <w:p w14:paraId="0E24EA5D" w14:textId="77777777" w:rsidR="00971590" w:rsidRPr="00E26936" w:rsidRDefault="00971590" w:rsidP="002E7948">
            <w:pPr>
              <w:rPr>
                <w:lang w:val="en-US"/>
              </w:rPr>
            </w:pPr>
          </w:p>
        </w:tc>
      </w:tr>
      <w:tr w:rsidR="00971590" w:rsidRPr="00E26936" w14:paraId="5D55BA84" w14:textId="77777777" w:rsidTr="00971590">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5C2C308F" w14:textId="77777777" w:rsidR="00971590" w:rsidRPr="00E26936" w:rsidRDefault="00547479" w:rsidP="006C48B6">
            <w:pPr>
              <w:pStyle w:val="Question"/>
            </w:pPr>
            <w:r>
              <w:t>Does the</w:t>
            </w:r>
            <w:r w:rsidR="00971590" w:rsidRPr="00E26936">
              <w:t xml:space="preserve"> system provide a mobile experience that helps everyone network with their peers, connect to the content they need every day, share ideas, and participate anywhere, anytime?</w:t>
            </w:r>
          </w:p>
        </w:tc>
        <w:tc>
          <w:tcPr>
            <w:tcW w:w="6520" w:type="dxa"/>
            <w:tcBorders>
              <w:top w:val="single" w:sz="8" w:space="0" w:color="C0C0C0"/>
              <w:left w:val="nil"/>
              <w:bottom w:val="single" w:sz="8" w:space="0" w:color="C0C0C0"/>
              <w:right w:val="single" w:sz="8" w:space="0" w:color="C0C0C0"/>
            </w:tcBorders>
            <w:shd w:val="clear" w:color="auto" w:fill="auto"/>
          </w:tcPr>
          <w:p w14:paraId="264FC56D" w14:textId="77777777" w:rsidR="00971590" w:rsidRPr="00E26936" w:rsidRDefault="00971590" w:rsidP="002E7948">
            <w:pPr>
              <w:rPr>
                <w:lang w:val="en-US"/>
              </w:rPr>
            </w:pPr>
          </w:p>
        </w:tc>
      </w:tr>
      <w:tr w:rsidR="00971590" w:rsidRPr="00E26936" w14:paraId="7EF4BDC4" w14:textId="77777777" w:rsidTr="00971590">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3CE14494" w14:textId="77777777" w:rsidR="00971590" w:rsidRPr="00E26936" w:rsidRDefault="00547479" w:rsidP="006C48B6">
            <w:pPr>
              <w:pStyle w:val="Question"/>
            </w:pPr>
            <w:r w:rsidRPr="00B34171">
              <w:t>How do you ensure only mobile-friendly content is loaded on mobile devices?</w:t>
            </w:r>
          </w:p>
        </w:tc>
        <w:tc>
          <w:tcPr>
            <w:tcW w:w="6520" w:type="dxa"/>
            <w:tcBorders>
              <w:top w:val="single" w:sz="8" w:space="0" w:color="C0C0C0"/>
              <w:left w:val="nil"/>
              <w:bottom w:val="single" w:sz="8" w:space="0" w:color="C0C0C0"/>
              <w:right w:val="single" w:sz="8" w:space="0" w:color="C0C0C0"/>
            </w:tcBorders>
            <w:shd w:val="clear" w:color="auto" w:fill="auto"/>
          </w:tcPr>
          <w:p w14:paraId="2910A773" w14:textId="77777777" w:rsidR="00971590" w:rsidRPr="00971590" w:rsidRDefault="00971590" w:rsidP="002E7948">
            <w:pPr>
              <w:rPr>
                <w:rFonts w:eastAsia="Calibri" w:cs="Times New Roman"/>
                <w:color w:val="7C878E" w:themeColor="accent5"/>
                <w:lang w:val="en-US"/>
              </w:rPr>
            </w:pPr>
          </w:p>
        </w:tc>
      </w:tr>
    </w:tbl>
    <w:p w14:paraId="0E2103FD" w14:textId="77777777" w:rsidR="00C67307" w:rsidRPr="00E26936" w:rsidRDefault="00C67307" w:rsidP="00C67307">
      <w:pPr>
        <w:rPr>
          <w:lang w:val="en-US" w:eastAsia="ja-JP"/>
        </w:rPr>
      </w:pPr>
    </w:p>
    <w:p w14:paraId="23A2B716" w14:textId="77777777" w:rsidR="001751F7" w:rsidRPr="00B34171" w:rsidRDefault="00CF071D" w:rsidP="00B34171">
      <w:pPr>
        <w:pStyle w:val="Heading2"/>
        <w:ind w:left="680" w:hanging="680"/>
        <w:rPr>
          <w:lang w:val="en-US" w:eastAsia="ja-JP"/>
        </w:rPr>
      </w:pPr>
      <w:bookmarkStart w:id="12" w:name="_Toc421626748"/>
      <w:r w:rsidRPr="00B34171">
        <w:rPr>
          <w:lang w:val="en-US" w:eastAsia="ja-JP"/>
        </w:rPr>
        <w:t>Assessment</w:t>
      </w:r>
      <w:r w:rsidR="003618C1" w:rsidRPr="00B34171">
        <w:rPr>
          <w:lang w:val="en-US" w:eastAsia="ja-JP"/>
        </w:rPr>
        <w:t xml:space="preserve">: </w:t>
      </w:r>
      <w:r w:rsidR="00400A31" w:rsidRPr="00B34171">
        <w:rPr>
          <w:lang w:val="en-US" w:eastAsia="ja-JP"/>
        </w:rPr>
        <w:t>Testing, Evaluations and Surveys</w:t>
      </w:r>
      <w:bookmarkEnd w:id="12"/>
    </w:p>
    <w:tbl>
      <w:tblPr>
        <w:tblW w:w="9781" w:type="dxa"/>
        <w:tblInd w:w="-3" w:type="dxa"/>
        <w:tblBorders>
          <w:top w:val="single" w:sz="8" w:space="0" w:color="C0C0C0"/>
          <w:left w:val="single" w:sz="8" w:space="0" w:color="C0C0C0"/>
          <w:bottom w:val="single" w:sz="8" w:space="0" w:color="C0C0C0"/>
          <w:right w:val="single" w:sz="8" w:space="0" w:color="C0C0C0"/>
          <w:insideH w:val="single" w:sz="8" w:space="0" w:color="C0C0C0"/>
          <w:insideV w:val="single" w:sz="8" w:space="0" w:color="C0C0C0"/>
        </w:tblBorders>
        <w:tblLook w:val="04A0" w:firstRow="1" w:lastRow="0" w:firstColumn="1" w:lastColumn="0" w:noHBand="0" w:noVBand="1"/>
      </w:tblPr>
      <w:tblGrid>
        <w:gridCol w:w="3261"/>
        <w:gridCol w:w="6520"/>
      </w:tblGrid>
      <w:tr w:rsidR="00A12233" w:rsidRPr="00E26936" w14:paraId="6D9C60D5" w14:textId="77777777" w:rsidTr="00200511">
        <w:trPr>
          <w:trHeight w:val="504"/>
          <w:tblHeader/>
        </w:trPr>
        <w:tc>
          <w:tcPr>
            <w:tcW w:w="3261" w:type="dxa"/>
            <w:shd w:val="clear" w:color="auto" w:fill="5BC2E7"/>
            <w:hideMark/>
          </w:tcPr>
          <w:p w14:paraId="345686FB" w14:textId="77777777" w:rsidR="00A12233" w:rsidRPr="00E26936" w:rsidRDefault="00CF071D" w:rsidP="002E7948">
            <w:pPr>
              <w:rPr>
                <w:b/>
                <w:color w:val="FFFFFF" w:themeColor="background1"/>
                <w:sz w:val="24"/>
                <w:szCs w:val="24"/>
                <w:lang w:val="en-US"/>
              </w:rPr>
            </w:pPr>
            <w:r>
              <w:rPr>
                <w:b/>
                <w:color w:val="FF0000"/>
                <w:sz w:val="24"/>
                <w:szCs w:val="24"/>
                <w:lang w:val="en-US"/>
              </w:rPr>
              <w:t xml:space="preserve"> </w:t>
            </w:r>
            <w:r w:rsidRPr="00B34171">
              <w:rPr>
                <w:b/>
                <w:color w:val="FFFFFF" w:themeColor="background1"/>
                <w:sz w:val="24"/>
                <w:szCs w:val="24"/>
                <w:lang w:val="en-US"/>
              </w:rPr>
              <w:t>Assessment</w:t>
            </w:r>
          </w:p>
        </w:tc>
        <w:tc>
          <w:tcPr>
            <w:tcW w:w="6520" w:type="dxa"/>
            <w:shd w:val="clear" w:color="auto" w:fill="5BC2E7"/>
            <w:hideMark/>
          </w:tcPr>
          <w:p w14:paraId="768529AA" w14:textId="77777777" w:rsidR="00A12233" w:rsidRPr="00E26936" w:rsidRDefault="00A12233" w:rsidP="002E7948">
            <w:pPr>
              <w:rPr>
                <w:b/>
                <w:color w:val="FFFFFF" w:themeColor="background1"/>
                <w:sz w:val="24"/>
                <w:szCs w:val="24"/>
                <w:lang w:val="en-US"/>
              </w:rPr>
            </w:pPr>
            <w:r w:rsidRPr="00E26936">
              <w:rPr>
                <w:b/>
                <w:color w:val="FFFFFF" w:themeColor="background1"/>
                <w:sz w:val="24"/>
                <w:szCs w:val="24"/>
                <w:lang w:val="en-US"/>
              </w:rPr>
              <w:t>Answer</w:t>
            </w:r>
          </w:p>
        </w:tc>
      </w:tr>
      <w:tr w:rsidR="00A12233" w:rsidRPr="00E26936" w14:paraId="43A3FB58" w14:textId="77777777" w:rsidTr="005A66C4">
        <w:trPr>
          <w:trHeight w:val="390"/>
        </w:trPr>
        <w:tc>
          <w:tcPr>
            <w:tcW w:w="3261" w:type="dxa"/>
            <w:shd w:val="clear" w:color="auto" w:fill="auto"/>
            <w:hideMark/>
          </w:tcPr>
          <w:p w14:paraId="233BB1CF" w14:textId="77777777" w:rsidR="00A12233" w:rsidRPr="00E26936" w:rsidRDefault="00A12233" w:rsidP="002E7948">
            <w:pPr>
              <w:pStyle w:val="Question"/>
            </w:pPr>
            <w:r w:rsidRPr="00E26936">
              <w:t>Describe the system’s testing and assessment capabilities.</w:t>
            </w:r>
          </w:p>
        </w:tc>
        <w:tc>
          <w:tcPr>
            <w:tcW w:w="6520" w:type="dxa"/>
            <w:shd w:val="clear" w:color="auto" w:fill="auto"/>
          </w:tcPr>
          <w:p w14:paraId="4421115D" w14:textId="77777777" w:rsidR="00A12233" w:rsidRPr="00E26936" w:rsidRDefault="00A12233" w:rsidP="002E7948">
            <w:pPr>
              <w:rPr>
                <w:rFonts w:eastAsia="Times New Roman"/>
                <w:color w:val="000000"/>
                <w:lang w:val="en-US"/>
              </w:rPr>
            </w:pPr>
          </w:p>
        </w:tc>
      </w:tr>
      <w:tr w:rsidR="00A12233" w:rsidRPr="00E26936" w14:paraId="56B5C980" w14:textId="77777777" w:rsidTr="005A66C4">
        <w:trPr>
          <w:trHeight w:val="315"/>
        </w:trPr>
        <w:tc>
          <w:tcPr>
            <w:tcW w:w="3261" w:type="dxa"/>
            <w:shd w:val="clear" w:color="auto" w:fill="auto"/>
            <w:hideMark/>
          </w:tcPr>
          <w:p w14:paraId="04EE41A7" w14:textId="77777777" w:rsidR="00A12233" w:rsidRPr="00E26936" w:rsidRDefault="00A12233" w:rsidP="002E7948">
            <w:pPr>
              <w:pStyle w:val="Question"/>
            </w:pPr>
            <w:r w:rsidRPr="00E26936">
              <w:t>Can the user view detailed results of their test performance?</w:t>
            </w:r>
          </w:p>
        </w:tc>
        <w:tc>
          <w:tcPr>
            <w:tcW w:w="6520" w:type="dxa"/>
            <w:shd w:val="clear" w:color="auto" w:fill="auto"/>
          </w:tcPr>
          <w:p w14:paraId="43595F9C" w14:textId="77777777" w:rsidR="00A12233" w:rsidRPr="00E26936" w:rsidRDefault="00A12233" w:rsidP="002E7948">
            <w:pPr>
              <w:rPr>
                <w:rFonts w:eastAsia="Times New Roman"/>
                <w:color w:val="000000"/>
                <w:lang w:val="en-US"/>
              </w:rPr>
            </w:pPr>
          </w:p>
        </w:tc>
      </w:tr>
      <w:tr w:rsidR="00A12233" w:rsidRPr="00E26936" w14:paraId="6A736799" w14:textId="77777777" w:rsidTr="005A66C4">
        <w:trPr>
          <w:trHeight w:val="390"/>
        </w:trPr>
        <w:tc>
          <w:tcPr>
            <w:tcW w:w="3261" w:type="dxa"/>
            <w:shd w:val="clear" w:color="auto" w:fill="auto"/>
            <w:hideMark/>
          </w:tcPr>
          <w:p w14:paraId="17000793" w14:textId="77777777" w:rsidR="00A12233" w:rsidRPr="00E26936" w:rsidRDefault="00547479" w:rsidP="00547479">
            <w:pPr>
              <w:pStyle w:val="Question"/>
            </w:pPr>
            <w:r>
              <w:t xml:space="preserve">Does the system </w:t>
            </w:r>
            <w:r w:rsidR="00A12233" w:rsidRPr="00E26936">
              <w:t>support multiple levels of Kirkpatrick evaluations?</w:t>
            </w:r>
          </w:p>
        </w:tc>
        <w:tc>
          <w:tcPr>
            <w:tcW w:w="6520" w:type="dxa"/>
            <w:shd w:val="clear" w:color="auto" w:fill="auto"/>
          </w:tcPr>
          <w:p w14:paraId="772F3E3B" w14:textId="77777777" w:rsidR="00A12233" w:rsidRPr="00E26936" w:rsidRDefault="00A12233" w:rsidP="002E7948">
            <w:pPr>
              <w:rPr>
                <w:lang w:val="en-US"/>
              </w:rPr>
            </w:pPr>
          </w:p>
        </w:tc>
      </w:tr>
      <w:tr w:rsidR="00A12233" w:rsidRPr="00E26936" w14:paraId="139412C1" w14:textId="77777777" w:rsidTr="005A66C4">
        <w:trPr>
          <w:trHeight w:val="840"/>
        </w:trPr>
        <w:tc>
          <w:tcPr>
            <w:tcW w:w="3261" w:type="dxa"/>
            <w:shd w:val="clear" w:color="auto" w:fill="auto"/>
            <w:hideMark/>
          </w:tcPr>
          <w:p w14:paraId="685A56AF" w14:textId="77777777" w:rsidR="00A12233" w:rsidRPr="00E26936" w:rsidRDefault="00A12233" w:rsidP="00400A31">
            <w:pPr>
              <w:pStyle w:val="Question"/>
            </w:pPr>
            <w:r w:rsidRPr="00E26936">
              <w:t>Does the system provide both pre-testing and post-testing capabilities (including reports that compare pre- and post-test performance)?</w:t>
            </w:r>
            <w:r w:rsidR="00400A31">
              <w:t xml:space="preserve"> </w:t>
            </w:r>
          </w:p>
        </w:tc>
        <w:tc>
          <w:tcPr>
            <w:tcW w:w="6520" w:type="dxa"/>
            <w:shd w:val="clear" w:color="auto" w:fill="auto"/>
          </w:tcPr>
          <w:p w14:paraId="6CBC6C4F" w14:textId="77777777" w:rsidR="00A12233" w:rsidRPr="00E26936" w:rsidRDefault="00A12233" w:rsidP="002E7948">
            <w:pPr>
              <w:rPr>
                <w:lang w:val="en-US"/>
              </w:rPr>
            </w:pPr>
          </w:p>
        </w:tc>
      </w:tr>
      <w:tr w:rsidR="00400A31" w:rsidRPr="00E26936" w14:paraId="36E8DB99" w14:textId="77777777" w:rsidTr="005A66C4">
        <w:trPr>
          <w:trHeight w:val="840"/>
        </w:trPr>
        <w:tc>
          <w:tcPr>
            <w:tcW w:w="3261" w:type="dxa"/>
            <w:shd w:val="clear" w:color="auto" w:fill="auto"/>
          </w:tcPr>
          <w:p w14:paraId="32A039ED" w14:textId="77777777" w:rsidR="00400A31" w:rsidRPr="00E26936" w:rsidRDefault="00400A31" w:rsidP="00400A31">
            <w:pPr>
              <w:pStyle w:val="Question"/>
            </w:pPr>
            <w:r w:rsidRPr="00B34171">
              <w:t>Can grants of credit and/or assignment of courses be triggered from the results of a test? If so,</w:t>
            </w:r>
            <w:r w:rsidR="00455ED7" w:rsidRPr="00B34171">
              <w:t xml:space="preserve"> please describe how.</w:t>
            </w:r>
          </w:p>
        </w:tc>
        <w:tc>
          <w:tcPr>
            <w:tcW w:w="6520" w:type="dxa"/>
            <w:shd w:val="clear" w:color="auto" w:fill="auto"/>
          </w:tcPr>
          <w:p w14:paraId="47DAFB56" w14:textId="77777777" w:rsidR="00400A31" w:rsidRPr="00E26936" w:rsidRDefault="00400A31" w:rsidP="002E7948">
            <w:pPr>
              <w:rPr>
                <w:lang w:val="en-US"/>
              </w:rPr>
            </w:pPr>
          </w:p>
        </w:tc>
      </w:tr>
      <w:tr w:rsidR="00A12233" w:rsidRPr="00E26936" w14:paraId="1CE45367" w14:textId="77777777" w:rsidTr="005A66C4">
        <w:trPr>
          <w:trHeight w:val="615"/>
        </w:trPr>
        <w:tc>
          <w:tcPr>
            <w:tcW w:w="3261" w:type="dxa"/>
            <w:shd w:val="clear" w:color="auto" w:fill="auto"/>
            <w:hideMark/>
          </w:tcPr>
          <w:p w14:paraId="1E3D4FC1" w14:textId="77777777" w:rsidR="00A12233" w:rsidRPr="00E26936" w:rsidRDefault="00A12233" w:rsidP="002E7948">
            <w:pPr>
              <w:pStyle w:val="Question"/>
            </w:pPr>
            <w:r w:rsidRPr="00E26936">
              <w:t>Does the system support multiple response formats (such as true/false, multiple choice)?</w:t>
            </w:r>
            <w:r w:rsidR="00400A31">
              <w:t xml:space="preserve"> Describe the question types your system provides.</w:t>
            </w:r>
          </w:p>
        </w:tc>
        <w:tc>
          <w:tcPr>
            <w:tcW w:w="6520" w:type="dxa"/>
            <w:shd w:val="clear" w:color="auto" w:fill="auto"/>
          </w:tcPr>
          <w:p w14:paraId="31296A6B" w14:textId="77777777" w:rsidR="00034D70" w:rsidRPr="00034D70" w:rsidRDefault="00034D70" w:rsidP="005A66C4">
            <w:pPr>
              <w:pStyle w:val="Listbullet1"/>
              <w:numPr>
                <w:ilvl w:val="0"/>
                <w:numId w:val="0"/>
              </w:numPr>
              <w:ind w:left="284" w:hanging="284"/>
            </w:pPr>
          </w:p>
        </w:tc>
      </w:tr>
      <w:tr w:rsidR="00400A31" w:rsidRPr="00E26936" w14:paraId="06DD3FD7" w14:textId="77777777" w:rsidTr="005A66C4">
        <w:trPr>
          <w:trHeight w:val="615"/>
        </w:trPr>
        <w:tc>
          <w:tcPr>
            <w:tcW w:w="3261" w:type="dxa"/>
            <w:shd w:val="clear" w:color="auto" w:fill="auto"/>
          </w:tcPr>
          <w:p w14:paraId="7E6069A9" w14:textId="77777777" w:rsidR="00400A31" w:rsidRPr="00E26936" w:rsidRDefault="00400A31" w:rsidP="00C1641E">
            <w:pPr>
              <w:pStyle w:val="Question"/>
            </w:pPr>
            <w:r>
              <w:t>Does the system support configuration and customization of assessments? Does it support the following?</w:t>
            </w:r>
          </w:p>
          <w:p w14:paraId="53C27107" w14:textId="77777777" w:rsidR="00400A31" w:rsidRPr="00E26936" w:rsidRDefault="00400A31" w:rsidP="00C1641E">
            <w:pPr>
              <w:pStyle w:val="Listbullet1"/>
              <w:rPr>
                <w:color w:val="7C878E" w:themeColor="accent5"/>
                <w:lang w:val="en-US"/>
              </w:rPr>
            </w:pPr>
            <w:r w:rsidRPr="00E26936">
              <w:rPr>
                <w:color w:val="7C878E" w:themeColor="accent5"/>
                <w:lang w:val="en-US"/>
              </w:rPr>
              <w:t>Ability to preset values for scale items</w:t>
            </w:r>
          </w:p>
          <w:p w14:paraId="65770477" w14:textId="77777777" w:rsidR="00400A31" w:rsidRPr="00E26936" w:rsidRDefault="00400A31" w:rsidP="00C1641E">
            <w:pPr>
              <w:pStyle w:val="Listbullet1"/>
              <w:rPr>
                <w:color w:val="7C878E" w:themeColor="accent5"/>
                <w:lang w:val="en-US"/>
              </w:rPr>
            </w:pPr>
            <w:r w:rsidRPr="00E26936">
              <w:rPr>
                <w:color w:val="7C878E" w:themeColor="accent5"/>
                <w:lang w:val="en-US"/>
              </w:rPr>
              <w:t>Ability to customize the label for question-level learner comments</w:t>
            </w:r>
          </w:p>
          <w:p w14:paraId="21F32ACA" w14:textId="77777777" w:rsidR="00400A31" w:rsidRPr="00E26936" w:rsidRDefault="00400A31" w:rsidP="00C1641E">
            <w:pPr>
              <w:pStyle w:val="Listbullet1"/>
              <w:rPr>
                <w:color w:val="7C878E" w:themeColor="accent5"/>
                <w:lang w:val="en-US"/>
              </w:rPr>
            </w:pPr>
            <w:r w:rsidRPr="00E26936">
              <w:rPr>
                <w:color w:val="7C878E" w:themeColor="accent5"/>
                <w:lang w:val="en-US"/>
              </w:rPr>
              <w:t>Ability to configure scoring for a survey</w:t>
            </w:r>
          </w:p>
          <w:p w14:paraId="08BD4DE5" w14:textId="77777777" w:rsidR="00400A31" w:rsidRPr="00E26936" w:rsidRDefault="00400A31" w:rsidP="00C1641E">
            <w:pPr>
              <w:pStyle w:val="Listbullet1"/>
              <w:rPr>
                <w:lang w:val="en-US"/>
              </w:rPr>
            </w:pPr>
            <w:r w:rsidRPr="00E26936">
              <w:rPr>
                <w:color w:val="7C878E" w:themeColor="accent5"/>
                <w:lang w:val="en-US"/>
              </w:rPr>
              <w:t>Enhancements to assessment results</w:t>
            </w:r>
          </w:p>
        </w:tc>
        <w:tc>
          <w:tcPr>
            <w:tcW w:w="6520" w:type="dxa"/>
            <w:shd w:val="clear" w:color="auto" w:fill="auto"/>
          </w:tcPr>
          <w:p w14:paraId="6161FABE" w14:textId="77777777" w:rsidR="00400A31" w:rsidRPr="00E26936" w:rsidRDefault="00400A31" w:rsidP="00C1641E">
            <w:pPr>
              <w:spacing w:before="0" w:after="60"/>
              <w:jc w:val="center"/>
              <w:rPr>
                <w:color w:val="1F497D"/>
                <w:lang w:val="en-US"/>
              </w:rPr>
            </w:pPr>
          </w:p>
        </w:tc>
      </w:tr>
      <w:tr w:rsidR="00400A31" w:rsidRPr="00E26936" w14:paraId="60AAB9A2" w14:textId="77777777" w:rsidTr="004651B3">
        <w:trPr>
          <w:trHeight w:val="615"/>
        </w:trPr>
        <w:tc>
          <w:tcPr>
            <w:tcW w:w="3261" w:type="dxa"/>
            <w:shd w:val="clear" w:color="auto" w:fill="auto"/>
          </w:tcPr>
          <w:p w14:paraId="70E6D566" w14:textId="77777777" w:rsidR="00400A31" w:rsidRPr="00B34171" w:rsidRDefault="00400A31" w:rsidP="00400A31">
            <w:pPr>
              <w:pStyle w:val="Question"/>
            </w:pPr>
            <w:r w:rsidRPr="00B34171">
              <w:t>Describe any additional test properties, which can include any of the following:</w:t>
            </w:r>
          </w:p>
          <w:p w14:paraId="62959008" w14:textId="77777777" w:rsidR="00400A31" w:rsidRPr="00B34171" w:rsidRDefault="005E58C2" w:rsidP="00400A31">
            <w:pPr>
              <w:pStyle w:val="Listbullet1"/>
              <w:rPr>
                <w:rFonts w:eastAsia="Calibri" w:cs="Times New Roman"/>
                <w:color w:val="7C878E" w:themeColor="accent5"/>
                <w:lang w:val="en-US"/>
              </w:rPr>
            </w:pPr>
            <w:r w:rsidRPr="00B34171">
              <w:rPr>
                <w:rFonts w:eastAsia="Calibri" w:cs="Times New Roman"/>
                <w:color w:val="7C878E" w:themeColor="accent5"/>
                <w:lang w:val="en-US"/>
              </w:rPr>
              <w:t>High-</w:t>
            </w:r>
            <w:r w:rsidR="00400A31" w:rsidRPr="00B34171">
              <w:rPr>
                <w:rFonts w:eastAsia="Calibri" w:cs="Times New Roman"/>
                <w:color w:val="7C878E" w:themeColor="accent5"/>
                <w:lang w:val="en-US"/>
              </w:rPr>
              <w:t>stakes exams</w:t>
            </w:r>
          </w:p>
          <w:p w14:paraId="1EC364FD" w14:textId="77777777" w:rsidR="00400A31" w:rsidRPr="00B34171" w:rsidRDefault="00455ED7" w:rsidP="00400A31">
            <w:pPr>
              <w:pStyle w:val="Listbullet1"/>
              <w:rPr>
                <w:rFonts w:eastAsia="Calibri" w:cs="Times New Roman"/>
                <w:color w:val="7C878E" w:themeColor="accent5"/>
                <w:lang w:val="en-US"/>
              </w:rPr>
            </w:pPr>
            <w:r w:rsidRPr="00B34171">
              <w:rPr>
                <w:rFonts w:eastAsia="Calibri" w:cs="Times New Roman"/>
                <w:color w:val="7C878E" w:themeColor="accent5"/>
                <w:lang w:val="en-US"/>
              </w:rPr>
              <w:t>Proctoring, r</w:t>
            </w:r>
            <w:r w:rsidR="00400A31" w:rsidRPr="00B34171">
              <w:rPr>
                <w:rFonts w:eastAsia="Calibri" w:cs="Times New Roman"/>
                <w:color w:val="7C878E" w:themeColor="accent5"/>
                <w:lang w:val="en-US"/>
              </w:rPr>
              <w:t>emote proctoring</w:t>
            </w:r>
          </w:p>
          <w:p w14:paraId="49060ED5" w14:textId="77777777" w:rsidR="00400A31" w:rsidRPr="00E44961" w:rsidRDefault="00400A31" w:rsidP="00400A31">
            <w:pPr>
              <w:pStyle w:val="Listbullet1"/>
              <w:rPr>
                <w:color w:val="FF0000"/>
                <w:lang w:val="en-US"/>
              </w:rPr>
            </w:pPr>
            <w:r w:rsidRPr="00B34171">
              <w:rPr>
                <w:rFonts w:eastAsia="Calibri" w:cs="Times New Roman"/>
                <w:color w:val="7C878E" w:themeColor="accent5"/>
                <w:lang w:val="en-US"/>
              </w:rPr>
              <w:t>Partial credit, hints, feedback, etc.</w:t>
            </w:r>
          </w:p>
        </w:tc>
        <w:tc>
          <w:tcPr>
            <w:tcW w:w="6520" w:type="dxa"/>
            <w:shd w:val="clear" w:color="auto" w:fill="auto"/>
          </w:tcPr>
          <w:p w14:paraId="0873E1D1" w14:textId="77777777" w:rsidR="00400A31" w:rsidRPr="00E26936" w:rsidRDefault="00400A31" w:rsidP="002E7948">
            <w:pPr>
              <w:spacing w:before="0" w:after="60"/>
              <w:jc w:val="center"/>
              <w:rPr>
                <w:color w:val="1F497D"/>
                <w:lang w:val="en-US"/>
              </w:rPr>
            </w:pPr>
          </w:p>
        </w:tc>
      </w:tr>
      <w:tr w:rsidR="00400A31" w:rsidRPr="00E26936" w14:paraId="2E67D7E4" w14:textId="77777777" w:rsidTr="004651B3">
        <w:trPr>
          <w:trHeight w:val="615"/>
        </w:trPr>
        <w:tc>
          <w:tcPr>
            <w:tcW w:w="3261" w:type="dxa"/>
            <w:shd w:val="clear" w:color="auto" w:fill="auto"/>
          </w:tcPr>
          <w:p w14:paraId="10A06A39" w14:textId="77777777" w:rsidR="00400A31" w:rsidRPr="00E44961" w:rsidRDefault="00400A31" w:rsidP="002E7948">
            <w:pPr>
              <w:pStyle w:val="Question"/>
              <w:rPr>
                <w:color w:val="FF0000"/>
              </w:rPr>
            </w:pPr>
            <w:r w:rsidRPr="00B34171">
              <w:t>Does the system support surveys and evaluations? Does it allow for anonymous responses?</w:t>
            </w:r>
          </w:p>
        </w:tc>
        <w:tc>
          <w:tcPr>
            <w:tcW w:w="6520" w:type="dxa"/>
            <w:shd w:val="clear" w:color="auto" w:fill="auto"/>
          </w:tcPr>
          <w:p w14:paraId="7517D589" w14:textId="77777777" w:rsidR="00400A31" w:rsidRPr="00E26936" w:rsidRDefault="00400A31" w:rsidP="002E7948">
            <w:pPr>
              <w:spacing w:before="0" w:after="60"/>
              <w:jc w:val="center"/>
              <w:rPr>
                <w:color w:val="1F497D"/>
                <w:lang w:val="en-US"/>
              </w:rPr>
            </w:pPr>
          </w:p>
        </w:tc>
      </w:tr>
    </w:tbl>
    <w:p w14:paraId="60D207B0" w14:textId="77777777" w:rsidR="00A12233" w:rsidRPr="00E26936" w:rsidRDefault="00A12233" w:rsidP="00A12233">
      <w:pPr>
        <w:rPr>
          <w:lang w:val="en-US" w:eastAsia="ja-JP"/>
        </w:rPr>
      </w:pPr>
    </w:p>
    <w:p w14:paraId="747DDE2D" w14:textId="77777777" w:rsidR="001751F7" w:rsidRPr="00E201F2" w:rsidRDefault="003618C1" w:rsidP="001751F7">
      <w:pPr>
        <w:pStyle w:val="Heading2"/>
        <w:rPr>
          <w:lang w:val="en-US" w:eastAsia="ja-JP"/>
        </w:rPr>
      </w:pPr>
      <w:bookmarkStart w:id="13" w:name="_Toc421626749"/>
      <w:r w:rsidRPr="00E201F2">
        <w:rPr>
          <w:lang w:val="en-US" w:eastAsia="ja-JP"/>
        </w:rPr>
        <w:t xml:space="preserve">External Learning and </w:t>
      </w:r>
      <w:r w:rsidR="001751F7" w:rsidRPr="00E201F2">
        <w:rPr>
          <w:lang w:val="en-US" w:eastAsia="ja-JP"/>
        </w:rPr>
        <w:t>E-Commerce</w:t>
      </w:r>
      <w:bookmarkEnd w:id="13"/>
    </w:p>
    <w:tbl>
      <w:tblPr>
        <w:tblW w:w="9781" w:type="dxa"/>
        <w:tblInd w:w="-5" w:type="dxa"/>
        <w:tblBorders>
          <w:top w:val="single" w:sz="4" w:space="0" w:color="C0C0C0"/>
          <w:left w:val="single" w:sz="4" w:space="0" w:color="C0C0C0"/>
          <w:bottom w:val="single" w:sz="4" w:space="0" w:color="C0C0C0"/>
          <w:right w:val="single" w:sz="4" w:space="0" w:color="C0C0C0"/>
          <w:insideH w:val="single" w:sz="6" w:space="0" w:color="C0C0C0"/>
          <w:insideV w:val="single" w:sz="6" w:space="0" w:color="C0C0C0"/>
        </w:tblBorders>
        <w:tblLook w:val="04A0" w:firstRow="1" w:lastRow="0" w:firstColumn="1" w:lastColumn="0" w:noHBand="0" w:noVBand="1"/>
      </w:tblPr>
      <w:tblGrid>
        <w:gridCol w:w="3261"/>
        <w:gridCol w:w="6520"/>
      </w:tblGrid>
      <w:tr w:rsidR="000C076D" w:rsidRPr="00E26936" w14:paraId="4073A018" w14:textId="77777777" w:rsidTr="006A3D70">
        <w:trPr>
          <w:trHeight w:val="504"/>
          <w:tblHeader/>
        </w:trPr>
        <w:tc>
          <w:tcPr>
            <w:tcW w:w="3261" w:type="dxa"/>
            <w:shd w:val="clear" w:color="auto" w:fill="5BC2E7" w:themeFill="accent1"/>
            <w:hideMark/>
          </w:tcPr>
          <w:p w14:paraId="1BC14C20" w14:textId="77777777" w:rsidR="000C076D" w:rsidRPr="00E26936" w:rsidRDefault="000C076D" w:rsidP="002E7948">
            <w:pPr>
              <w:rPr>
                <w:b/>
                <w:color w:val="FFFFFF" w:themeColor="background1"/>
                <w:sz w:val="24"/>
                <w:szCs w:val="24"/>
                <w:lang w:val="en-US"/>
              </w:rPr>
            </w:pPr>
            <w:r w:rsidRPr="00E26936">
              <w:rPr>
                <w:b/>
                <w:color w:val="FFFFFF" w:themeColor="background1"/>
                <w:sz w:val="24"/>
                <w:szCs w:val="24"/>
                <w:lang w:val="en-US"/>
              </w:rPr>
              <w:t>External Learning and E-Commerce</w:t>
            </w:r>
          </w:p>
        </w:tc>
        <w:tc>
          <w:tcPr>
            <w:tcW w:w="6520" w:type="dxa"/>
            <w:shd w:val="clear" w:color="auto" w:fill="5BC2E7" w:themeFill="accent1"/>
            <w:hideMark/>
          </w:tcPr>
          <w:p w14:paraId="61923121" w14:textId="77777777" w:rsidR="000C076D" w:rsidRPr="00E26936" w:rsidRDefault="000C076D" w:rsidP="002E7948">
            <w:pPr>
              <w:rPr>
                <w:b/>
                <w:color w:val="FFFFFF" w:themeColor="background1"/>
                <w:sz w:val="24"/>
                <w:szCs w:val="24"/>
                <w:lang w:val="en-US"/>
              </w:rPr>
            </w:pPr>
            <w:r w:rsidRPr="00E26936">
              <w:rPr>
                <w:b/>
                <w:color w:val="FFFFFF" w:themeColor="background1"/>
                <w:sz w:val="24"/>
                <w:szCs w:val="24"/>
                <w:lang w:val="en-US"/>
              </w:rPr>
              <w:t xml:space="preserve">Answer </w:t>
            </w:r>
          </w:p>
        </w:tc>
      </w:tr>
      <w:tr w:rsidR="000C076D" w:rsidRPr="00E26936" w14:paraId="0E7B3B6A" w14:textId="77777777" w:rsidTr="005A66C4">
        <w:tc>
          <w:tcPr>
            <w:tcW w:w="3261" w:type="dxa"/>
            <w:shd w:val="clear" w:color="auto" w:fill="auto"/>
            <w:hideMark/>
          </w:tcPr>
          <w:p w14:paraId="2ED1A225" w14:textId="77777777" w:rsidR="000C076D" w:rsidRPr="00E26936" w:rsidRDefault="000C076D" w:rsidP="002E7948">
            <w:pPr>
              <w:pStyle w:val="Question"/>
            </w:pPr>
            <w:r w:rsidRPr="00E26936">
              <w:t>What tools are available to market learning to end-customers?</w:t>
            </w:r>
          </w:p>
        </w:tc>
        <w:tc>
          <w:tcPr>
            <w:tcW w:w="6520" w:type="dxa"/>
            <w:shd w:val="clear" w:color="auto" w:fill="auto"/>
          </w:tcPr>
          <w:p w14:paraId="3B462EB9" w14:textId="77777777" w:rsidR="000C076D" w:rsidRPr="00E26936" w:rsidRDefault="000C076D" w:rsidP="005A66C4">
            <w:pPr>
              <w:pStyle w:val="Listbullet1"/>
              <w:numPr>
                <w:ilvl w:val="0"/>
                <w:numId w:val="0"/>
              </w:numPr>
              <w:ind w:left="284" w:hanging="284"/>
              <w:rPr>
                <w:lang w:val="en-US"/>
              </w:rPr>
            </w:pPr>
          </w:p>
        </w:tc>
      </w:tr>
      <w:tr w:rsidR="000C076D" w:rsidRPr="00E26936" w14:paraId="5C4A03EE" w14:textId="77777777" w:rsidTr="005A66C4">
        <w:tc>
          <w:tcPr>
            <w:tcW w:w="3261" w:type="dxa"/>
            <w:shd w:val="clear" w:color="auto" w:fill="auto"/>
            <w:hideMark/>
          </w:tcPr>
          <w:p w14:paraId="28A2FA92" w14:textId="77777777" w:rsidR="000C076D" w:rsidRPr="00E26936" w:rsidRDefault="005E58C2" w:rsidP="002E7948">
            <w:pPr>
              <w:pStyle w:val="Question"/>
            </w:pPr>
            <w:r>
              <w:t>Does the system</w:t>
            </w:r>
            <w:r w:rsidR="000C076D" w:rsidRPr="00E26936">
              <w:t xml:space="preserve"> support multiple payment options?</w:t>
            </w:r>
          </w:p>
        </w:tc>
        <w:tc>
          <w:tcPr>
            <w:tcW w:w="6520" w:type="dxa"/>
            <w:shd w:val="clear" w:color="auto" w:fill="auto"/>
          </w:tcPr>
          <w:p w14:paraId="0F737B33" w14:textId="77777777" w:rsidR="000C076D" w:rsidRPr="00E26936" w:rsidRDefault="000C076D" w:rsidP="001F5E52">
            <w:pPr>
              <w:rPr>
                <w:lang w:val="en-US"/>
              </w:rPr>
            </w:pPr>
          </w:p>
        </w:tc>
      </w:tr>
      <w:tr w:rsidR="000C076D" w:rsidRPr="00E26936" w14:paraId="43B24E4E" w14:textId="77777777" w:rsidTr="005A66C4">
        <w:tc>
          <w:tcPr>
            <w:tcW w:w="3261" w:type="dxa"/>
            <w:shd w:val="clear" w:color="auto" w:fill="auto"/>
            <w:hideMark/>
          </w:tcPr>
          <w:p w14:paraId="1E85A857" w14:textId="77777777" w:rsidR="000C076D" w:rsidRPr="00E26936" w:rsidRDefault="000C076D" w:rsidP="002E7948">
            <w:pPr>
              <w:pStyle w:val="Question"/>
            </w:pPr>
            <w:r w:rsidRPr="00E26936">
              <w:t>Does the e-commerce module support the PCI standard?</w:t>
            </w:r>
          </w:p>
        </w:tc>
        <w:tc>
          <w:tcPr>
            <w:tcW w:w="6520" w:type="dxa"/>
            <w:shd w:val="clear" w:color="auto" w:fill="auto"/>
          </w:tcPr>
          <w:p w14:paraId="0897D425" w14:textId="77777777" w:rsidR="000C076D" w:rsidRPr="00E26936" w:rsidRDefault="000C076D" w:rsidP="005A66C4">
            <w:pPr>
              <w:pStyle w:val="Listbullet1"/>
              <w:numPr>
                <w:ilvl w:val="0"/>
                <w:numId w:val="0"/>
              </w:numPr>
              <w:ind w:left="284" w:hanging="284"/>
              <w:rPr>
                <w:lang w:val="en-US"/>
              </w:rPr>
            </w:pPr>
          </w:p>
        </w:tc>
      </w:tr>
      <w:tr w:rsidR="000C076D" w:rsidRPr="00E26936" w14:paraId="0DF0C104" w14:textId="77777777" w:rsidTr="005A66C4">
        <w:tc>
          <w:tcPr>
            <w:tcW w:w="3261" w:type="dxa"/>
            <w:shd w:val="clear" w:color="auto" w:fill="auto"/>
            <w:hideMark/>
          </w:tcPr>
          <w:p w14:paraId="2A72EF63" w14:textId="77777777" w:rsidR="000C076D" w:rsidRPr="00E26936" w:rsidRDefault="000C076D" w:rsidP="002E7948">
            <w:pPr>
              <w:pStyle w:val="Question"/>
            </w:pPr>
            <w:r w:rsidRPr="00E26936">
              <w:t>Does the system support multiple currencies?</w:t>
            </w:r>
          </w:p>
        </w:tc>
        <w:tc>
          <w:tcPr>
            <w:tcW w:w="6520" w:type="dxa"/>
            <w:shd w:val="clear" w:color="auto" w:fill="auto"/>
          </w:tcPr>
          <w:p w14:paraId="165675C5" w14:textId="77777777" w:rsidR="000C076D" w:rsidRPr="00E26936" w:rsidRDefault="000C076D" w:rsidP="002E7948">
            <w:pPr>
              <w:rPr>
                <w:lang w:val="en-US"/>
              </w:rPr>
            </w:pPr>
          </w:p>
        </w:tc>
      </w:tr>
      <w:tr w:rsidR="000C076D" w:rsidRPr="00E26936" w14:paraId="3B0398AC" w14:textId="77777777" w:rsidTr="005A66C4">
        <w:tc>
          <w:tcPr>
            <w:tcW w:w="3261" w:type="dxa"/>
            <w:shd w:val="clear" w:color="auto" w:fill="auto"/>
            <w:hideMark/>
          </w:tcPr>
          <w:p w14:paraId="68295DA3" w14:textId="77777777" w:rsidR="000C076D" w:rsidRPr="00E26936" w:rsidRDefault="000C076D" w:rsidP="002E7948">
            <w:pPr>
              <w:pStyle w:val="Question"/>
            </w:pPr>
            <w:r w:rsidRPr="00E26936">
              <w:t>Does the system support refunds and drop charges?</w:t>
            </w:r>
          </w:p>
        </w:tc>
        <w:tc>
          <w:tcPr>
            <w:tcW w:w="6520" w:type="dxa"/>
            <w:shd w:val="clear" w:color="auto" w:fill="auto"/>
          </w:tcPr>
          <w:p w14:paraId="15FA3658" w14:textId="77777777" w:rsidR="000C076D" w:rsidRPr="00E26936" w:rsidRDefault="000C076D" w:rsidP="002E7948">
            <w:pPr>
              <w:rPr>
                <w:lang w:val="en-US"/>
              </w:rPr>
            </w:pPr>
          </w:p>
        </w:tc>
      </w:tr>
      <w:tr w:rsidR="000C076D" w:rsidRPr="00E26936" w14:paraId="41BEF1AF" w14:textId="77777777" w:rsidTr="005A66C4">
        <w:tc>
          <w:tcPr>
            <w:tcW w:w="3261" w:type="dxa"/>
            <w:shd w:val="clear" w:color="auto" w:fill="auto"/>
            <w:hideMark/>
          </w:tcPr>
          <w:p w14:paraId="1404DBFF" w14:textId="77777777" w:rsidR="000C076D" w:rsidRPr="00E26936" w:rsidRDefault="000C076D" w:rsidP="002E7948">
            <w:pPr>
              <w:pStyle w:val="Question"/>
            </w:pPr>
            <w:r w:rsidRPr="00E26936">
              <w:t>Does the system give you the ability to advertise e-learning courses?</w:t>
            </w:r>
          </w:p>
        </w:tc>
        <w:tc>
          <w:tcPr>
            <w:tcW w:w="6520" w:type="dxa"/>
            <w:shd w:val="clear" w:color="auto" w:fill="auto"/>
          </w:tcPr>
          <w:p w14:paraId="1978937D" w14:textId="77777777" w:rsidR="000C076D" w:rsidRPr="00E26936" w:rsidRDefault="000C076D" w:rsidP="002E7948">
            <w:pPr>
              <w:rPr>
                <w:lang w:val="en-US"/>
              </w:rPr>
            </w:pPr>
          </w:p>
        </w:tc>
      </w:tr>
      <w:tr w:rsidR="000C076D" w:rsidRPr="00E26936" w14:paraId="6BB1FC42" w14:textId="77777777" w:rsidTr="005A66C4">
        <w:tc>
          <w:tcPr>
            <w:tcW w:w="3261" w:type="dxa"/>
            <w:shd w:val="clear" w:color="auto" w:fill="auto"/>
            <w:hideMark/>
          </w:tcPr>
          <w:p w14:paraId="554AA728" w14:textId="77777777" w:rsidR="000C076D" w:rsidRPr="00E26936" w:rsidRDefault="000C076D" w:rsidP="002E7948">
            <w:pPr>
              <w:pStyle w:val="Question"/>
            </w:pPr>
            <w:r w:rsidRPr="00E26936">
              <w:t>Does the system allow setting up different storefronts based on geography, audience, and differentiated catalogs?</w:t>
            </w:r>
          </w:p>
        </w:tc>
        <w:tc>
          <w:tcPr>
            <w:tcW w:w="6520" w:type="dxa"/>
            <w:shd w:val="clear" w:color="auto" w:fill="auto"/>
          </w:tcPr>
          <w:p w14:paraId="2BFB888B" w14:textId="77777777" w:rsidR="000C076D" w:rsidRPr="00E26936" w:rsidRDefault="000C076D" w:rsidP="008F1E4D">
            <w:pPr>
              <w:rPr>
                <w:lang w:val="en-US"/>
              </w:rPr>
            </w:pPr>
          </w:p>
        </w:tc>
      </w:tr>
      <w:tr w:rsidR="000C076D" w:rsidRPr="00E26936" w14:paraId="07459476" w14:textId="77777777" w:rsidTr="005A66C4">
        <w:tc>
          <w:tcPr>
            <w:tcW w:w="3261" w:type="dxa"/>
            <w:shd w:val="clear" w:color="auto" w:fill="auto"/>
            <w:hideMark/>
          </w:tcPr>
          <w:p w14:paraId="26275FEC" w14:textId="77777777" w:rsidR="000C076D" w:rsidRPr="00E26936" w:rsidRDefault="005E58C2" w:rsidP="00166474">
            <w:pPr>
              <w:pStyle w:val="Question"/>
            </w:pPr>
            <w:r>
              <w:t>Does the</w:t>
            </w:r>
            <w:r w:rsidR="000C076D" w:rsidRPr="00E26936">
              <w:t xml:space="preserve"> </w:t>
            </w:r>
            <w:r w:rsidR="00166474">
              <w:t xml:space="preserve">system </w:t>
            </w:r>
            <w:r w:rsidR="000C076D" w:rsidRPr="00E26936">
              <w:t>support discount coupons?</w:t>
            </w:r>
          </w:p>
        </w:tc>
        <w:tc>
          <w:tcPr>
            <w:tcW w:w="6520" w:type="dxa"/>
            <w:shd w:val="clear" w:color="auto" w:fill="auto"/>
          </w:tcPr>
          <w:p w14:paraId="4F97A299" w14:textId="77777777" w:rsidR="000C076D" w:rsidRPr="00E26936" w:rsidRDefault="000C076D" w:rsidP="002E7948">
            <w:pPr>
              <w:rPr>
                <w:lang w:val="en-US"/>
              </w:rPr>
            </w:pPr>
          </w:p>
        </w:tc>
      </w:tr>
      <w:tr w:rsidR="000C076D" w:rsidRPr="00E26936" w14:paraId="42178FA2" w14:textId="77777777" w:rsidTr="006A3D70">
        <w:tc>
          <w:tcPr>
            <w:tcW w:w="3261" w:type="dxa"/>
            <w:shd w:val="clear" w:color="auto" w:fill="auto"/>
          </w:tcPr>
          <w:p w14:paraId="135D3448" w14:textId="77777777" w:rsidR="000C076D" w:rsidRPr="00E26936" w:rsidRDefault="000C076D" w:rsidP="002E7948">
            <w:pPr>
              <w:pStyle w:val="Question"/>
            </w:pPr>
            <w:r w:rsidRPr="00E26936">
              <w:t>Do</w:t>
            </w:r>
            <w:r w:rsidR="00166474">
              <w:t>es the system</w:t>
            </w:r>
            <w:r w:rsidRPr="00E26936">
              <w:t xml:space="preserve"> have the ability to price training or other types of learning objects by organizational grouping (different pricing for different organizations, e.g.</w:t>
            </w:r>
            <w:r w:rsidR="005E58C2">
              <w:t>,</w:t>
            </w:r>
            <w:r w:rsidRPr="00E26936">
              <w:t xml:space="preserve"> division, location, role, custom group, etc.)?</w:t>
            </w:r>
          </w:p>
        </w:tc>
        <w:tc>
          <w:tcPr>
            <w:tcW w:w="6520" w:type="dxa"/>
            <w:shd w:val="clear" w:color="auto" w:fill="auto"/>
          </w:tcPr>
          <w:p w14:paraId="79AB7795" w14:textId="77777777" w:rsidR="000C076D" w:rsidRPr="00E26936" w:rsidRDefault="000C076D" w:rsidP="002E7948">
            <w:pPr>
              <w:rPr>
                <w:lang w:val="en-US"/>
              </w:rPr>
            </w:pPr>
          </w:p>
        </w:tc>
      </w:tr>
      <w:tr w:rsidR="000C076D" w:rsidRPr="00E26936" w14:paraId="23241AF7" w14:textId="77777777" w:rsidTr="005A66C4">
        <w:tc>
          <w:tcPr>
            <w:tcW w:w="3261" w:type="dxa"/>
            <w:shd w:val="clear" w:color="auto" w:fill="auto"/>
            <w:hideMark/>
          </w:tcPr>
          <w:p w14:paraId="1CEE011C" w14:textId="77777777" w:rsidR="000C076D" w:rsidRPr="00E26936" w:rsidRDefault="000C076D" w:rsidP="00166474">
            <w:pPr>
              <w:pStyle w:val="Question"/>
            </w:pPr>
            <w:r w:rsidRPr="00E26936">
              <w:t xml:space="preserve">Does the </w:t>
            </w:r>
            <w:r w:rsidR="00166474">
              <w:t>system</w:t>
            </w:r>
            <w:r w:rsidR="00166474" w:rsidRPr="00E26936">
              <w:t xml:space="preserve"> </w:t>
            </w:r>
            <w:r w:rsidRPr="00E26936">
              <w:t>recommend related content or courses for up-selling during check-out?</w:t>
            </w:r>
          </w:p>
        </w:tc>
        <w:tc>
          <w:tcPr>
            <w:tcW w:w="6520" w:type="dxa"/>
            <w:shd w:val="clear" w:color="auto" w:fill="auto"/>
          </w:tcPr>
          <w:p w14:paraId="71AD5F0B" w14:textId="77777777" w:rsidR="000C076D" w:rsidRPr="00E26936" w:rsidRDefault="000C076D" w:rsidP="002E7948">
            <w:pPr>
              <w:rPr>
                <w:lang w:val="en-US"/>
              </w:rPr>
            </w:pPr>
          </w:p>
        </w:tc>
      </w:tr>
      <w:tr w:rsidR="000C076D" w:rsidRPr="00E26936" w14:paraId="1ABDC4F7" w14:textId="77777777" w:rsidTr="00E201F2">
        <w:trPr>
          <w:trHeight w:val="1722"/>
        </w:trPr>
        <w:tc>
          <w:tcPr>
            <w:tcW w:w="3261" w:type="dxa"/>
            <w:shd w:val="clear" w:color="auto" w:fill="auto"/>
            <w:hideMark/>
          </w:tcPr>
          <w:p w14:paraId="3B2B33D9" w14:textId="77777777" w:rsidR="000C076D" w:rsidRPr="00E26936" w:rsidRDefault="000C076D" w:rsidP="002E7948">
            <w:pPr>
              <w:pStyle w:val="Question"/>
            </w:pPr>
            <w:r w:rsidRPr="00E26936">
              <w:t>Does the system support a rich graphical catalog browsing experience with rating and reviewing capabilities?</w:t>
            </w:r>
          </w:p>
        </w:tc>
        <w:tc>
          <w:tcPr>
            <w:tcW w:w="6520" w:type="dxa"/>
            <w:shd w:val="clear" w:color="auto" w:fill="auto"/>
          </w:tcPr>
          <w:p w14:paraId="0370D591" w14:textId="77777777" w:rsidR="000C076D" w:rsidRPr="00E26936" w:rsidRDefault="000C076D" w:rsidP="002E7948">
            <w:pPr>
              <w:rPr>
                <w:lang w:val="en-US"/>
              </w:rPr>
            </w:pPr>
          </w:p>
        </w:tc>
      </w:tr>
      <w:tr w:rsidR="000C076D" w:rsidRPr="00E26936" w14:paraId="765323DC" w14:textId="77777777" w:rsidTr="005A66C4">
        <w:tc>
          <w:tcPr>
            <w:tcW w:w="3261" w:type="dxa"/>
            <w:shd w:val="clear" w:color="auto" w:fill="auto"/>
            <w:hideMark/>
          </w:tcPr>
          <w:p w14:paraId="7D39EE6D" w14:textId="77777777" w:rsidR="000C076D" w:rsidRPr="00E26936" w:rsidRDefault="00166474" w:rsidP="002E7948">
            <w:pPr>
              <w:pStyle w:val="Question"/>
            </w:pPr>
            <w:r>
              <w:t>Does the system</w:t>
            </w:r>
            <w:r w:rsidR="000C076D" w:rsidRPr="00E26936">
              <w:t xml:space="preserve"> have the capability to maintain a single catalog that can be accessed across multiple storefronts?</w:t>
            </w:r>
          </w:p>
        </w:tc>
        <w:tc>
          <w:tcPr>
            <w:tcW w:w="6520" w:type="dxa"/>
            <w:shd w:val="clear" w:color="auto" w:fill="auto"/>
          </w:tcPr>
          <w:p w14:paraId="327CBC5E" w14:textId="77777777" w:rsidR="000C076D" w:rsidRPr="00E26936" w:rsidRDefault="000C076D" w:rsidP="002E7948">
            <w:pPr>
              <w:rPr>
                <w:lang w:val="en-US"/>
              </w:rPr>
            </w:pPr>
          </w:p>
        </w:tc>
      </w:tr>
      <w:tr w:rsidR="000C076D" w:rsidRPr="00E26936" w14:paraId="54352E53" w14:textId="77777777" w:rsidTr="005A66C4">
        <w:tc>
          <w:tcPr>
            <w:tcW w:w="3261" w:type="dxa"/>
            <w:shd w:val="clear" w:color="auto" w:fill="auto"/>
            <w:hideMark/>
          </w:tcPr>
          <w:p w14:paraId="6E939439" w14:textId="77777777" w:rsidR="000C076D" w:rsidRPr="00E26936" w:rsidRDefault="00166474" w:rsidP="002E7948">
            <w:pPr>
              <w:pStyle w:val="Question"/>
            </w:pPr>
            <w:r>
              <w:t>Does the system</w:t>
            </w:r>
            <w:r w:rsidRPr="00E26936">
              <w:t xml:space="preserve"> </w:t>
            </w:r>
            <w:r w:rsidR="000C076D" w:rsidRPr="00E26936">
              <w:t>have the ability to let organizations buy training in bulk and allow users to redeem training credits?</w:t>
            </w:r>
          </w:p>
        </w:tc>
        <w:tc>
          <w:tcPr>
            <w:tcW w:w="6520" w:type="dxa"/>
            <w:shd w:val="clear" w:color="auto" w:fill="auto"/>
          </w:tcPr>
          <w:p w14:paraId="2EAA3EBA" w14:textId="77777777" w:rsidR="000C076D" w:rsidRPr="00E26936" w:rsidRDefault="000C076D" w:rsidP="002E7948">
            <w:pPr>
              <w:rPr>
                <w:lang w:val="en-US"/>
              </w:rPr>
            </w:pPr>
          </w:p>
        </w:tc>
      </w:tr>
    </w:tbl>
    <w:p w14:paraId="173F0E4E" w14:textId="77777777" w:rsidR="000C076D" w:rsidRPr="00E26936" w:rsidRDefault="000C076D" w:rsidP="000C076D">
      <w:pPr>
        <w:rPr>
          <w:lang w:val="en-US" w:eastAsia="ja-JP"/>
        </w:rPr>
      </w:pPr>
    </w:p>
    <w:p w14:paraId="69148C3E" w14:textId="77777777" w:rsidR="00FA5F49" w:rsidRPr="00E26936" w:rsidRDefault="00FA5F49" w:rsidP="00FA5F49">
      <w:pPr>
        <w:pStyle w:val="Heading2"/>
        <w:rPr>
          <w:lang w:val="en-US" w:eastAsia="ja-JP"/>
        </w:rPr>
      </w:pPr>
      <w:bookmarkStart w:id="14" w:name="_Toc421626750"/>
      <w:r w:rsidRPr="00E26936">
        <w:rPr>
          <w:lang w:val="en-US" w:eastAsia="ja-JP"/>
        </w:rPr>
        <w:t xml:space="preserve">Virtual </w:t>
      </w:r>
      <w:r w:rsidR="00D57F18">
        <w:rPr>
          <w:lang w:val="en-US" w:eastAsia="ja-JP"/>
        </w:rPr>
        <w:t>Training</w:t>
      </w:r>
      <w:bookmarkEnd w:id="14"/>
    </w:p>
    <w:tbl>
      <w:tblPr>
        <w:tblW w:w="9781" w:type="dxa"/>
        <w:tblInd w:w="-10" w:type="dxa"/>
        <w:tblLook w:val="04A0" w:firstRow="1" w:lastRow="0" w:firstColumn="1" w:lastColumn="0" w:noHBand="0" w:noVBand="1"/>
      </w:tblPr>
      <w:tblGrid>
        <w:gridCol w:w="3261"/>
        <w:gridCol w:w="6520"/>
      </w:tblGrid>
      <w:tr w:rsidR="00FA5F49" w:rsidRPr="00E26936" w14:paraId="34832E8B" w14:textId="77777777" w:rsidTr="00200511">
        <w:trPr>
          <w:trHeight w:val="504"/>
          <w:tblHeader/>
        </w:trPr>
        <w:tc>
          <w:tcPr>
            <w:tcW w:w="3261" w:type="dxa"/>
            <w:tcBorders>
              <w:top w:val="single" w:sz="8" w:space="0" w:color="C0C0C0"/>
              <w:left w:val="single" w:sz="8" w:space="0" w:color="C0C0C0"/>
              <w:bottom w:val="single" w:sz="8" w:space="0" w:color="C0C0C0"/>
              <w:right w:val="nil"/>
            </w:tcBorders>
            <w:shd w:val="clear" w:color="auto" w:fill="5BC2E7"/>
            <w:hideMark/>
          </w:tcPr>
          <w:p w14:paraId="5455126B" w14:textId="77777777" w:rsidR="00FA5F49" w:rsidRPr="00E26936" w:rsidRDefault="00FA5F49" w:rsidP="00D57F18">
            <w:pPr>
              <w:rPr>
                <w:b/>
                <w:color w:val="FFFFFF" w:themeColor="background1"/>
                <w:sz w:val="24"/>
                <w:szCs w:val="24"/>
                <w:lang w:val="en-US"/>
              </w:rPr>
            </w:pPr>
            <w:r w:rsidRPr="00E26936">
              <w:rPr>
                <w:b/>
                <w:color w:val="FFFFFF" w:themeColor="background1"/>
                <w:sz w:val="24"/>
                <w:szCs w:val="24"/>
                <w:lang w:val="en-US"/>
              </w:rPr>
              <w:t xml:space="preserve">Virtual </w:t>
            </w:r>
            <w:r w:rsidR="00D57F18">
              <w:rPr>
                <w:b/>
                <w:color w:val="FFFFFF" w:themeColor="background1"/>
                <w:sz w:val="24"/>
                <w:szCs w:val="24"/>
                <w:lang w:val="en-US"/>
              </w:rPr>
              <w:t>Training</w:t>
            </w:r>
          </w:p>
        </w:tc>
        <w:tc>
          <w:tcPr>
            <w:tcW w:w="6520" w:type="dxa"/>
            <w:tcBorders>
              <w:top w:val="single" w:sz="8" w:space="0" w:color="C0C0C0"/>
              <w:left w:val="nil"/>
              <w:bottom w:val="single" w:sz="8" w:space="0" w:color="C0C0C0"/>
              <w:right w:val="single" w:sz="8" w:space="0" w:color="C0C0C0"/>
            </w:tcBorders>
            <w:shd w:val="clear" w:color="auto" w:fill="5BC2E7"/>
            <w:hideMark/>
          </w:tcPr>
          <w:p w14:paraId="5EB0824A" w14:textId="77777777" w:rsidR="00FA5F49" w:rsidRPr="00E26936" w:rsidRDefault="00FA5F49" w:rsidP="002E7948">
            <w:pPr>
              <w:rPr>
                <w:b/>
                <w:color w:val="FFFFFF" w:themeColor="background1"/>
                <w:sz w:val="24"/>
                <w:szCs w:val="24"/>
                <w:lang w:val="en-US"/>
              </w:rPr>
            </w:pPr>
            <w:r w:rsidRPr="00E26936">
              <w:rPr>
                <w:b/>
                <w:color w:val="FFFFFF" w:themeColor="background1"/>
                <w:sz w:val="24"/>
                <w:szCs w:val="24"/>
                <w:lang w:val="en-US"/>
              </w:rPr>
              <w:t>Answer</w:t>
            </w:r>
          </w:p>
        </w:tc>
      </w:tr>
      <w:tr w:rsidR="00FA5F49" w:rsidRPr="00E26936" w14:paraId="60CC938E"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279D6649" w14:textId="77777777" w:rsidR="00FA5F49" w:rsidRPr="00E26936" w:rsidRDefault="00FA5F49" w:rsidP="002E7948">
            <w:pPr>
              <w:pStyle w:val="Question"/>
            </w:pPr>
            <w:r w:rsidRPr="00E26936">
              <w:t>Can the online and recorded virtual classroom session be offered through one-click launch from the learning catalog or calendar?</w:t>
            </w:r>
          </w:p>
        </w:tc>
        <w:tc>
          <w:tcPr>
            <w:tcW w:w="6520" w:type="dxa"/>
            <w:tcBorders>
              <w:top w:val="single" w:sz="8" w:space="0" w:color="C0C0C0"/>
              <w:left w:val="nil"/>
              <w:bottom w:val="single" w:sz="8" w:space="0" w:color="C0C0C0"/>
              <w:right w:val="single" w:sz="8" w:space="0" w:color="C0C0C0"/>
            </w:tcBorders>
            <w:shd w:val="clear" w:color="auto" w:fill="auto"/>
          </w:tcPr>
          <w:p w14:paraId="5C69C58D" w14:textId="77777777" w:rsidR="00FA5F49" w:rsidRPr="00E26936" w:rsidRDefault="00FA5F49" w:rsidP="00127E11">
            <w:pPr>
              <w:rPr>
                <w:lang w:val="en-US"/>
              </w:rPr>
            </w:pPr>
          </w:p>
        </w:tc>
      </w:tr>
      <w:tr w:rsidR="00FA5F49" w:rsidRPr="00E26936" w14:paraId="0297CC31"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2345868E" w14:textId="77777777" w:rsidR="00FA5F49" w:rsidRPr="00E26936" w:rsidRDefault="00FA5F49" w:rsidP="002E7948">
            <w:pPr>
              <w:pStyle w:val="Question"/>
            </w:pPr>
            <w:r w:rsidRPr="00E26936">
              <w:t>Can users automatically track virtual session attendance and test results from the learning tool?</w:t>
            </w:r>
          </w:p>
        </w:tc>
        <w:tc>
          <w:tcPr>
            <w:tcW w:w="6520" w:type="dxa"/>
            <w:tcBorders>
              <w:top w:val="nil"/>
              <w:left w:val="nil"/>
              <w:bottom w:val="single" w:sz="8" w:space="0" w:color="C0C0C0"/>
              <w:right w:val="single" w:sz="8" w:space="0" w:color="C0C0C0"/>
            </w:tcBorders>
            <w:shd w:val="clear" w:color="auto" w:fill="auto"/>
          </w:tcPr>
          <w:p w14:paraId="3D47B281" w14:textId="77777777" w:rsidR="00FA5F49" w:rsidRPr="00E26936" w:rsidRDefault="00FA5F49" w:rsidP="002E7948">
            <w:pPr>
              <w:rPr>
                <w:lang w:val="en-US"/>
              </w:rPr>
            </w:pPr>
          </w:p>
        </w:tc>
      </w:tr>
      <w:tr w:rsidR="00FA5F49" w:rsidRPr="00E26936" w14:paraId="6A04DC41"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148138AA" w14:textId="77777777" w:rsidR="00FA5F49" w:rsidRPr="00E26936" w:rsidRDefault="00FA5F49" w:rsidP="002E7948">
            <w:pPr>
              <w:pStyle w:val="Question"/>
            </w:pPr>
            <w:r w:rsidRPr="00E26936">
              <w:t>Does the system support the definition of multiple instructors when creating a virtual classroom session in the learning tool?</w:t>
            </w:r>
          </w:p>
        </w:tc>
        <w:tc>
          <w:tcPr>
            <w:tcW w:w="6520" w:type="dxa"/>
            <w:tcBorders>
              <w:top w:val="nil"/>
              <w:left w:val="nil"/>
              <w:bottom w:val="single" w:sz="8" w:space="0" w:color="C0C0C0"/>
              <w:right w:val="single" w:sz="8" w:space="0" w:color="C0C0C0"/>
            </w:tcBorders>
            <w:shd w:val="clear" w:color="auto" w:fill="auto"/>
          </w:tcPr>
          <w:p w14:paraId="3C678277" w14:textId="77777777" w:rsidR="00FA5F49" w:rsidRPr="00E26936" w:rsidRDefault="00FA5F49" w:rsidP="002E7948">
            <w:pPr>
              <w:rPr>
                <w:lang w:val="en-US"/>
              </w:rPr>
            </w:pPr>
          </w:p>
        </w:tc>
      </w:tr>
      <w:tr w:rsidR="00FA5F49" w:rsidRPr="00E26936" w14:paraId="7C384646"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57829F53" w14:textId="77777777" w:rsidR="00FA5F49" w:rsidRPr="00E26936" w:rsidRDefault="00FA5F49" w:rsidP="002E7948">
            <w:pPr>
              <w:pStyle w:val="Question"/>
            </w:pPr>
            <w:r w:rsidRPr="00E26936">
              <w:t>Can virtual classrooms be blended with other types of learning (self-paced, tasks, instructor-led) in a single course?</w:t>
            </w:r>
          </w:p>
        </w:tc>
        <w:tc>
          <w:tcPr>
            <w:tcW w:w="6520" w:type="dxa"/>
            <w:tcBorders>
              <w:top w:val="nil"/>
              <w:left w:val="nil"/>
              <w:bottom w:val="single" w:sz="8" w:space="0" w:color="C0C0C0"/>
              <w:right w:val="single" w:sz="8" w:space="0" w:color="C0C0C0"/>
            </w:tcBorders>
            <w:shd w:val="clear" w:color="auto" w:fill="auto"/>
          </w:tcPr>
          <w:p w14:paraId="49271AB4" w14:textId="77777777" w:rsidR="00FA5F49" w:rsidRPr="00E26936" w:rsidRDefault="00FA5F49" w:rsidP="002E7948">
            <w:pPr>
              <w:rPr>
                <w:color w:val="000000"/>
                <w:lang w:val="en-US"/>
              </w:rPr>
            </w:pPr>
          </w:p>
        </w:tc>
      </w:tr>
      <w:tr w:rsidR="00FA5F49" w:rsidRPr="00E26936" w14:paraId="3B2A1098"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15ECF84C" w14:textId="77777777" w:rsidR="00FA5F49" w:rsidRPr="00E26936" w:rsidRDefault="00FA5F49" w:rsidP="002E7948">
            <w:pPr>
              <w:pStyle w:val="Question"/>
            </w:pPr>
            <w:r w:rsidRPr="00E26936">
              <w:t>Does the system give you the ability to launch into a live or recorded virtual classroom session from a predefined locale from the learning tool?</w:t>
            </w:r>
          </w:p>
        </w:tc>
        <w:tc>
          <w:tcPr>
            <w:tcW w:w="6520" w:type="dxa"/>
            <w:tcBorders>
              <w:top w:val="nil"/>
              <w:left w:val="nil"/>
              <w:bottom w:val="single" w:sz="8" w:space="0" w:color="C0C0C0"/>
              <w:right w:val="single" w:sz="8" w:space="0" w:color="C0C0C0"/>
            </w:tcBorders>
            <w:shd w:val="clear" w:color="auto" w:fill="auto"/>
          </w:tcPr>
          <w:p w14:paraId="3EFE41AB" w14:textId="77777777" w:rsidR="00FA5F49" w:rsidRPr="00E26936" w:rsidRDefault="00FA5F49" w:rsidP="002E7948">
            <w:pPr>
              <w:rPr>
                <w:lang w:val="en-US"/>
              </w:rPr>
            </w:pPr>
          </w:p>
        </w:tc>
      </w:tr>
      <w:tr w:rsidR="00FA5F49" w:rsidRPr="00E26936" w14:paraId="3C5B3D2C"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57CB5808" w14:textId="77777777" w:rsidR="00FA5F49" w:rsidRPr="00E26936" w:rsidRDefault="00FA5F49" w:rsidP="005C4D2A">
            <w:pPr>
              <w:pStyle w:val="Question"/>
            </w:pPr>
            <w:r w:rsidRPr="00E26936">
              <w:t xml:space="preserve">Is the </w:t>
            </w:r>
            <w:r w:rsidR="005C4D2A">
              <w:t xml:space="preserve">system </w:t>
            </w:r>
            <w:r w:rsidRPr="00E26936">
              <w:t>scalable to support e-meetings and enterprise-wide activities (e.g., 2,000 attendees) without requiring IT support?</w:t>
            </w:r>
          </w:p>
        </w:tc>
        <w:tc>
          <w:tcPr>
            <w:tcW w:w="6520" w:type="dxa"/>
            <w:tcBorders>
              <w:top w:val="nil"/>
              <w:left w:val="nil"/>
              <w:bottom w:val="single" w:sz="8" w:space="0" w:color="C0C0C0"/>
              <w:right w:val="single" w:sz="8" w:space="0" w:color="C0C0C0"/>
            </w:tcBorders>
            <w:shd w:val="clear" w:color="auto" w:fill="auto"/>
          </w:tcPr>
          <w:p w14:paraId="2EFD0951" w14:textId="77777777" w:rsidR="00FA5F49" w:rsidRPr="00E26936" w:rsidRDefault="00FA5F49" w:rsidP="002E7948">
            <w:pPr>
              <w:rPr>
                <w:color w:val="000000"/>
                <w:lang w:val="en-US"/>
              </w:rPr>
            </w:pPr>
          </w:p>
        </w:tc>
      </w:tr>
      <w:tr w:rsidR="00FA5F49" w:rsidRPr="00E26936" w14:paraId="3D815924"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1346852C" w14:textId="77777777" w:rsidR="00FA5F49" w:rsidRPr="00E26936" w:rsidRDefault="00FA5F49" w:rsidP="002E7948">
            <w:pPr>
              <w:pStyle w:val="Question"/>
            </w:pPr>
            <w:r w:rsidRPr="00E26936">
              <w:t>Can users interact virtually with each other in breakout sessions?</w:t>
            </w:r>
          </w:p>
        </w:tc>
        <w:tc>
          <w:tcPr>
            <w:tcW w:w="6520" w:type="dxa"/>
            <w:tcBorders>
              <w:top w:val="nil"/>
              <w:left w:val="nil"/>
              <w:bottom w:val="single" w:sz="8" w:space="0" w:color="C0C0C0"/>
              <w:right w:val="single" w:sz="8" w:space="0" w:color="C0C0C0"/>
            </w:tcBorders>
            <w:shd w:val="clear" w:color="auto" w:fill="auto"/>
          </w:tcPr>
          <w:p w14:paraId="136FA7B4" w14:textId="77777777" w:rsidR="00FA5F49" w:rsidRPr="00E26936" w:rsidRDefault="00FA5F49" w:rsidP="002E7948">
            <w:pPr>
              <w:rPr>
                <w:lang w:val="en-US"/>
              </w:rPr>
            </w:pPr>
          </w:p>
        </w:tc>
      </w:tr>
      <w:tr w:rsidR="00FA5F49" w:rsidRPr="00E26936" w14:paraId="2264B663"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26458F20" w14:textId="77777777" w:rsidR="00FA5F49" w:rsidRPr="00E26936" w:rsidRDefault="00FA5F49" w:rsidP="00D650AF">
            <w:pPr>
              <w:pStyle w:val="Question"/>
            </w:pPr>
            <w:r w:rsidRPr="00E201F2">
              <w:rPr>
                <w:rFonts w:eastAsia="Times New Roman" w:cs="Arial"/>
                <w:color w:val="7C878E"/>
                <w:szCs w:val="20"/>
                <w:lang w:val="en-GB"/>
              </w:rPr>
              <w:t>Do you have a native mobile application to access and record virtual classroom sessions?</w:t>
            </w:r>
          </w:p>
        </w:tc>
        <w:tc>
          <w:tcPr>
            <w:tcW w:w="6520" w:type="dxa"/>
            <w:tcBorders>
              <w:top w:val="nil"/>
              <w:left w:val="nil"/>
              <w:bottom w:val="single" w:sz="8" w:space="0" w:color="C0C0C0"/>
              <w:right w:val="single" w:sz="8" w:space="0" w:color="C0C0C0"/>
            </w:tcBorders>
            <w:shd w:val="clear" w:color="auto" w:fill="auto"/>
          </w:tcPr>
          <w:p w14:paraId="55907852" w14:textId="77777777" w:rsidR="00FA5F49" w:rsidRPr="00E26936" w:rsidRDefault="00FA5F49" w:rsidP="002E7948">
            <w:pPr>
              <w:rPr>
                <w:color w:val="000000"/>
                <w:lang w:val="en-US"/>
              </w:rPr>
            </w:pPr>
          </w:p>
        </w:tc>
      </w:tr>
      <w:tr w:rsidR="00296C7B" w:rsidRPr="00E26936" w14:paraId="7F8FBF8C" w14:textId="77777777" w:rsidTr="002E7948">
        <w:tc>
          <w:tcPr>
            <w:tcW w:w="3261" w:type="dxa"/>
            <w:tcBorders>
              <w:top w:val="nil"/>
              <w:left w:val="single" w:sz="8" w:space="0" w:color="C0C0C0"/>
              <w:bottom w:val="single" w:sz="8" w:space="0" w:color="C0C0C0"/>
              <w:right w:val="single" w:sz="8" w:space="0" w:color="C0C0C0"/>
            </w:tcBorders>
            <w:shd w:val="clear" w:color="auto" w:fill="auto"/>
          </w:tcPr>
          <w:p w14:paraId="0CB5AA37" w14:textId="77777777" w:rsidR="00296C7B" w:rsidRPr="008B415E" w:rsidRDefault="00296C7B" w:rsidP="00296C7B">
            <w:pPr>
              <w:spacing w:before="0" w:after="60"/>
              <w:rPr>
                <w:rFonts w:eastAsia="Times New Roman" w:cs="Arial"/>
                <w:color w:val="7C878E"/>
                <w:szCs w:val="20"/>
              </w:rPr>
            </w:pPr>
            <w:r w:rsidRPr="008B415E">
              <w:rPr>
                <w:rFonts w:eastAsia="Times New Roman" w:cs="Arial"/>
                <w:color w:val="7C878E"/>
                <w:szCs w:val="20"/>
              </w:rPr>
              <w:t>Does the system support playback of recordings from mobile devices?</w:t>
            </w:r>
          </w:p>
        </w:tc>
        <w:tc>
          <w:tcPr>
            <w:tcW w:w="6520" w:type="dxa"/>
            <w:tcBorders>
              <w:top w:val="nil"/>
              <w:left w:val="nil"/>
              <w:bottom w:val="single" w:sz="8" w:space="0" w:color="C0C0C0"/>
              <w:right w:val="single" w:sz="8" w:space="0" w:color="C0C0C0"/>
            </w:tcBorders>
            <w:shd w:val="clear" w:color="auto" w:fill="auto"/>
          </w:tcPr>
          <w:p w14:paraId="304FC6F0" w14:textId="77777777" w:rsidR="00296C7B" w:rsidRPr="008B415E" w:rsidRDefault="00296C7B" w:rsidP="00296C7B">
            <w:pPr>
              <w:spacing w:before="0" w:after="60"/>
              <w:rPr>
                <w:rFonts w:eastAsia="Times New Roman" w:cs="Arial"/>
                <w:szCs w:val="20"/>
              </w:rPr>
            </w:pPr>
          </w:p>
        </w:tc>
      </w:tr>
      <w:tr w:rsidR="00296C7B" w:rsidRPr="00E26936" w14:paraId="7F178006" w14:textId="77777777" w:rsidTr="002E7948">
        <w:tc>
          <w:tcPr>
            <w:tcW w:w="3261" w:type="dxa"/>
            <w:tcBorders>
              <w:top w:val="nil"/>
              <w:left w:val="single" w:sz="8" w:space="0" w:color="C0C0C0"/>
              <w:bottom w:val="single" w:sz="8" w:space="0" w:color="C0C0C0"/>
              <w:right w:val="single" w:sz="8" w:space="0" w:color="C0C0C0"/>
            </w:tcBorders>
            <w:shd w:val="clear" w:color="auto" w:fill="auto"/>
          </w:tcPr>
          <w:p w14:paraId="48B4604F" w14:textId="77777777" w:rsidR="00296C7B" w:rsidRPr="008B415E" w:rsidRDefault="00296C7B" w:rsidP="00296C7B">
            <w:pPr>
              <w:spacing w:before="0" w:after="60"/>
              <w:rPr>
                <w:rFonts w:eastAsia="Times New Roman" w:cs="Arial"/>
                <w:color w:val="7C878E"/>
                <w:szCs w:val="20"/>
              </w:rPr>
            </w:pPr>
            <w:r w:rsidRPr="008B415E">
              <w:rPr>
                <w:rFonts w:eastAsia="Times New Roman" w:cs="Arial"/>
                <w:color w:val="7C878E"/>
                <w:szCs w:val="20"/>
              </w:rPr>
              <w:t xml:space="preserve">Do recordings maintain interactivity and tracking of quizzes? </w:t>
            </w:r>
          </w:p>
        </w:tc>
        <w:tc>
          <w:tcPr>
            <w:tcW w:w="6520" w:type="dxa"/>
            <w:tcBorders>
              <w:top w:val="nil"/>
              <w:left w:val="nil"/>
              <w:bottom w:val="single" w:sz="8" w:space="0" w:color="C0C0C0"/>
              <w:right w:val="single" w:sz="8" w:space="0" w:color="C0C0C0"/>
            </w:tcBorders>
            <w:shd w:val="clear" w:color="auto" w:fill="auto"/>
          </w:tcPr>
          <w:p w14:paraId="4ADF99AE" w14:textId="77777777" w:rsidR="00296C7B" w:rsidRPr="008B415E" w:rsidRDefault="00296C7B" w:rsidP="00296C7B">
            <w:pPr>
              <w:spacing w:before="0" w:after="60"/>
              <w:rPr>
                <w:rFonts w:eastAsia="Times New Roman" w:cs="Arial"/>
                <w:szCs w:val="20"/>
              </w:rPr>
            </w:pPr>
          </w:p>
        </w:tc>
      </w:tr>
      <w:tr w:rsidR="00296C7B" w:rsidRPr="00E26936" w14:paraId="22EA5841" w14:textId="77777777" w:rsidTr="002E7948">
        <w:tc>
          <w:tcPr>
            <w:tcW w:w="3261" w:type="dxa"/>
            <w:tcBorders>
              <w:top w:val="nil"/>
              <w:left w:val="single" w:sz="8" w:space="0" w:color="C0C0C0"/>
              <w:bottom w:val="single" w:sz="8" w:space="0" w:color="C0C0C0"/>
              <w:right w:val="single" w:sz="8" w:space="0" w:color="C0C0C0"/>
            </w:tcBorders>
            <w:shd w:val="clear" w:color="auto" w:fill="auto"/>
          </w:tcPr>
          <w:p w14:paraId="439761E3" w14:textId="77777777" w:rsidR="00296C7B" w:rsidRPr="008B415E" w:rsidRDefault="00296C7B" w:rsidP="00296C7B">
            <w:pPr>
              <w:spacing w:before="0" w:after="60"/>
              <w:rPr>
                <w:rFonts w:eastAsia="Times New Roman" w:cs="Arial"/>
                <w:color w:val="7C878E"/>
                <w:szCs w:val="20"/>
              </w:rPr>
            </w:pPr>
            <w:r w:rsidRPr="008B415E">
              <w:rPr>
                <w:rFonts w:eastAsia="Times New Roman" w:cs="Arial"/>
                <w:color w:val="7C878E"/>
                <w:szCs w:val="20"/>
              </w:rPr>
              <w:t>Does the system support persistent classroom/meeting/webinar environments at the same URL, with the same content?</w:t>
            </w:r>
          </w:p>
        </w:tc>
        <w:tc>
          <w:tcPr>
            <w:tcW w:w="6520" w:type="dxa"/>
            <w:tcBorders>
              <w:top w:val="nil"/>
              <w:left w:val="nil"/>
              <w:bottom w:val="single" w:sz="8" w:space="0" w:color="C0C0C0"/>
              <w:right w:val="single" w:sz="8" w:space="0" w:color="C0C0C0"/>
            </w:tcBorders>
            <w:shd w:val="clear" w:color="auto" w:fill="auto"/>
          </w:tcPr>
          <w:p w14:paraId="2193171C" w14:textId="77777777" w:rsidR="00296C7B" w:rsidRPr="008B415E" w:rsidRDefault="00296C7B" w:rsidP="00296C7B">
            <w:pPr>
              <w:spacing w:before="0" w:after="60"/>
              <w:rPr>
                <w:rFonts w:eastAsia="Times New Roman" w:cs="Arial"/>
                <w:szCs w:val="20"/>
              </w:rPr>
            </w:pPr>
          </w:p>
        </w:tc>
      </w:tr>
      <w:tr w:rsidR="00296C7B" w:rsidRPr="00E26936" w14:paraId="26FADEB7" w14:textId="77777777" w:rsidTr="002E7948">
        <w:tc>
          <w:tcPr>
            <w:tcW w:w="3261" w:type="dxa"/>
            <w:tcBorders>
              <w:top w:val="nil"/>
              <w:left w:val="single" w:sz="8" w:space="0" w:color="C0C0C0"/>
              <w:bottom w:val="single" w:sz="8" w:space="0" w:color="C0C0C0"/>
              <w:right w:val="single" w:sz="8" w:space="0" w:color="C0C0C0"/>
            </w:tcBorders>
            <w:shd w:val="clear" w:color="auto" w:fill="auto"/>
          </w:tcPr>
          <w:p w14:paraId="1348693E" w14:textId="77777777" w:rsidR="00296C7B" w:rsidRPr="008B415E" w:rsidRDefault="00296C7B" w:rsidP="00296C7B">
            <w:pPr>
              <w:spacing w:before="0" w:after="60"/>
              <w:rPr>
                <w:rFonts w:eastAsia="Times New Roman" w:cs="Arial"/>
                <w:color w:val="7C878E"/>
                <w:szCs w:val="20"/>
              </w:rPr>
            </w:pPr>
            <w:r w:rsidRPr="008B415E">
              <w:rPr>
                <w:rFonts w:eastAsia="Times New Roman" w:cs="Arial"/>
                <w:color w:val="7C878E"/>
                <w:szCs w:val="20"/>
              </w:rPr>
              <w:t>Can content, polls</w:t>
            </w:r>
            <w:r w:rsidR="005E58C2">
              <w:rPr>
                <w:rFonts w:eastAsia="Times New Roman" w:cs="Arial"/>
                <w:color w:val="7C878E"/>
                <w:szCs w:val="20"/>
              </w:rPr>
              <w:t>, quizzes, and activities be re</w:t>
            </w:r>
            <w:r w:rsidRPr="008B415E">
              <w:rPr>
                <w:rFonts w:eastAsia="Times New Roman" w:cs="Arial"/>
                <w:color w:val="7C878E"/>
                <w:szCs w:val="20"/>
              </w:rPr>
              <w:t>used across rooms and trainers?</w:t>
            </w:r>
          </w:p>
        </w:tc>
        <w:tc>
          <w:tcPr>
            <w:tcW w:w="6520" w:type="dxa"/>
            <w:tcBorders>
              <w:top w:val="nil"/>
              <w:left w:val="nil"/>
              <w:bottom w:val="single" w:sz="8" w:space="0" w:color="C0C0C0"/>
              <w:right w:val="single" w:sz="8" w:space="0" w:color="C0C0C0"/>
            </w:tcBorders>
            <w:shd w:val="clear" w:color="auto" w:fill="auto"/>
          </w:tcPr>
          <w:p w14:paraId="5BFA28C4" w14:textId="77777777" w:rsidR="00296C7B" w:rsidRPr="008B415E" w:rsidRDefault="00296C7B" w:rsidP="00296C7B">
            <w:pPr>
              <w:spacing w:before="0" w:after="60"/>
              <w:rPr>
                <w:rFonts w:eastAsia="Times New Roman" w:cs="Arial"/>
                <w:szCs w:val="20"/>
              </w:rPr>
            </w:pPr>
          </w:p>
        </w:tc>
      </w:tr>
      <w:tr w:rsidR="00FA5F49" w:rsidRPr="00E26936" w14:paraId="3A00A91D"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013EE176" w14:textId="77777777" w:rsidR="00FA5F49" w:rsidRPr="00E26936" w:rsidRDefault="00FA5F49" w:rsidP="002E7948">
            <w:pPr>
              <w:pStyle w:val="Question"/>
            </w:pPr>
            <w:r w:rsidRPr="00E26936">
              <w:t>Can you deliver presentations and demonstrations using a simple web browser?</w:t>
            </w:r>
          </w:p>
        </w:tc>
        <w:tc>
          <w:tcPr>
            <w:tcW w:w="6520" w:type="dxa"/>
            <w:tcBorders>
              <w:top w:val="nil"/>
              <w:left w:val="nil"/>
              <w:bottom w:val="single" w:sz="8" w:space="0" w:color="C0C0C0"/>
              <w:right w:val="single" w:sz="8" w:space="0" w:color="C0C0C0"/>
            </w:tcBorders>
            <w:shd w:val="clear" w:color="auto" w:fill="auto"/>
          </w:tcPr>
          <w:p w14:paraId="645C0A36" w14:textId="77777777" w:rsidR="00FA5F49" w:rsidRPr="00E26936" w:rsidRDefault="00FA5F49" w:rsidP="002E7948">
            <w:pPr>
              <w:rPr>
                <w:color w:val="000000"/>
                <w:lang w:val="en-US"/>
              </w:rPr>
            </w:pPr>
          </w:p>
        </w:tc>
      </w:tr>
      <w:tr w:rsidR="00FA5F49" w:rsidRPr="00E26936" w14:paraId="120E58C2" w14:textId="77777777" w:rsidTr="005A66C4">
        <w:tc>
          <w:tcPr>
            <w:tcW w:w="3261" w:type="dxa"/>
            <w:tcBorders>
              <w:top w:val="nil"/>
              <w:left w:val="single" w:sz="8" w:space="0" w:color="C0C0C0"/>
              <w:bottom w:val="single" w:sz="8" w:space="0" w:color="C0C0C0"/>
              <w:right w:val="single" w:sz="8" w:space="0" w:color="C0C0C0"/>
            </w:tcBorders>
            <w:shd w:val="clear" w:color="auto" w:fill="auto"/>
            <w:hideMark/>
          </w:tcPr>
          <w:p w14:paraId="46648744" w14:textId="77777777" w:rsidR="00FA5F49" w:rsidRPr="00E26936" w:rsidRDefault="00FA5F49" w:rsidP="005C4D2A">
            <w:pPr>
              <w:pStyle w:val="Question"/>
            </w:pPr>
            <w:r w:rsidRPr="00E26936">
              <w:t xml:space="preserve">Does the </w:t>
            </w:r>
            <w:r w:rsidR="00A45623">
              <w:t>system (</w:t>
            </w:r>
            <w:r w:rsidRPr="00E26936">
              <w:t>virtual classroom</w:t>
            </w:r>
            <w:r w:rsidR="005C4D2A">
              <w:t>/real-time collaboration capability</w:t>
            </w:r>
            <w:r w:rsidR="00A45623">
              <w:t xml:space="preserve"> specifically)</w:t>
            </w:r>
            <w:r w:rsidRPr="00E26936">
              <w:t xml:space="preserve"> work over low bandwidth?</w:t>
            </w:r>
          </w:p>
        </w:tc>
        <w:tc>
          <w:tcPr>
            <w:tcW w:w="6520" w:type="dxa"/>
            <w:tcBorders>
              <w:top w:val="nil"/>
              <w:left w:val="nil"/>
              <w:bottom w:val="single" w:sz="8" w:space="0" w:color="C0C0C0"/>
              <w:right w:val="single" w:sz="8" w:space="0" w:color="C0C0C0"/>
            </w:tcBorders>
            <w:shd w:val="clear" w:color="auto" w:fill="auto"/>
          </w:tcPr>
          <w:p w14:paraId="19A60B5B" w14:textId="77777777" w:rsidR="00FA5F49" w:rsidRPr="00E26936" w:rsidRDefault="00FA5F49" w:rsidP="005A66C4">
            <w:pPr>
              <w:pStyle w:val="Listbullet1"/>
              <w:numPr>
                <w:ilvl w:val="0"/>
                <w:numId w:val="0"/>
              </w:numPr>
              <w:ind w:left="284" w:hanging="284"/>
              <w:rPr>
                <w:lang w:val="en-US"/>
              </w:rPr>
            </w:pPr>
          </w:p>
        </w:tc>
      </w:tr>
      <w:tr w:rsidR="00FA5F49" w:rsidRPr="00E26936" w14:paraId="5D0467FE" w14:textId="77777777" w:rsidTr="00E201F2">
        <w:tc>
          <w:tcPr>
            <w:tcW w:w="3261" w:type="dxa"/>
            <w:tcBorders>
              <w:top w:val="nil"/>
              <w:left w:val="single" w:sz="8" w:space="0" w:color="C0C0C0"/>
              <w:bottom w:val="single" w:sz="8" w:space="0" w:color="C0C0C0"/>
              <w:right w:val="single" w:sz="8" w:space="0" w:color="C0C0C0"/>
            </w:tcBorders>
            <w:shd w:val="clear" w:color="auto" w:fill="auto"/>
            <w:hideMark/>
          </w:tcPr>
          <w:p w14:paraId="4B6FD4E1" w14:textId="77777777" w:rsidR="00FA5F49" w:rsidRPr="00E26936" w:rsidRDefault="00FA5F49" w:rsidP="002E7948">
            <w:pPr>
              <w:pStyle w:val="Question"/>
            </w:pPr>
            <w:r w:rsidRPr="00E26936">
              <w:t>Can class attendees take online surveys and participate in yes/no polling?</w:t>
            </w:r>
          </w:p>
        </w:tc>
        <w:tc>
          <w:tcPr>
            <w:tcW w:w="6520" w:type="dxa"/>
            <w:tcBorders>
              <w:top w:val="nil"/>
              <w:left w:val="nil"/>
              <w:bottom w:val="single" w:sz="8" w:space="0" w:color="C0C0C0"/>
              <w:right w:val="single" w:sz="8" w:space="0" w:color="C0C0C0"/>
            </w:tcBorders>
            <w:shd w:val="clear" w:color="auto" w:fill="auto"/>
          </w:tcPr>
          <w:p w14:paraId="1C46A3BE" w14:textId="77777777" w:rsidR="00FA5F49" w:rsidRPr="00E26936" w:rsidRDefault="00FA5F49" w:rsidP="002E7948">
            <w:pPr>
              <w:rPr>
                <w:color w:val="000000"/>
                <w:lang w:val="en-US"/>
              </w:rPr>
            </w:pPr>
          </w:p>
        </w:tc>
      </w:tr>
      <w:tr w:rsidR="00FA5F49" w:rsidRPr="00E26936" w14:paraId="5D61F944" w14:textId="77777777" w:rsidTr="00E201F2">
        <w:tc>
          <w:tcPr>
            <w:tcW w:w="3261" w:type="dxa"/>
            <w:tcBorders>
              <w:top w:val="single" w:sz="8" w:space="0" w:color="C0C0C0"/>
              <w:left w:val="single" w:sz="8" w:space="0" w:color="C0C0C0"/>
              <w:bottom w:val="single" w:sz="4" w:space="0" w:color="C0C0C0"/>
              <w:right w:val="single" w:sz="8" w:space="0" w:color="C0C0C0"/>
            </w:tcBorders>
            <w:shd w:val="clear" w:color="auto" w:fill="auto"/>
            <w:hideMark/>
          </w:tcPr>
          <w:p w14:paraId="0D166F6A" w14:textId="77777777" w:rsidR="00FA5F49" w:rsidRPr="00E26936" w:rsidRDefault="00FA5F49" w:rsidP="00A45623">
            <w:pPr>
              <w:pStyle w:val="Question"/>
            </w:pPr>
            <w:r w:rsidRPr="00E26936">
              <w:t xml:space="preserve">Tell us about the interactive features that the </w:t>
            </w:r>
            <w:r w:rsidR="00A45623">
              <w:t>system</w:t>
            </w:r>
            <w:r w:rsidR="00A45623" w:rsidRPr="00E26936">
              <w:t xml:space="preserve"> </w:t>
            </w:r>
            <w:r w:rsidRPr="00E26936">
              <w:t>offers to increase participants’ engagement level.</w:t>
            </w:r>
          </w:p>
        </w:tc>
        <w:tc>
          <w:tcPr>
            <w:tcW w:w="6520" w:type="dxa"/>
            <w:tcBorders>
              <w:top w:val="single" w:sz="8" w:space="0" w:color="C0C0C0"/>
              <w:left w:val="nil"/>
              <w:bottom w:val="single" w:sz="4" w:space="0" w:color="C0C0C0"/>
              <w:right w:val="single" w:sz="8" w:space="0" w:color="C0C0C0"/>
            </w:tcBorders>
            <w:shd w:val="clear" w:color="auto" w:fill="auto"/>
          </w:tcPr>
          <w:p w14:paraId="30BCFDD1" w14:textId="77777777" w:rsidR="00FA5F49" w:rsidRPr="00E26936" w:rsidRDefault="00FA5F49" w:rsidP="005A66C4">
            <w:pPr>
              <w:pStyle w:val="Listbullet1"/>
              <w:numPr>
                <w:ilvl w:val="0"/>
                <w:numId w:val="0"/>
              </w:numPr>
              <w:ind w:left="284" w:hanging="284"/>
              <w:rPr>
                <w:color w:val="000000"/>
                <w:lang w:val="en-US"/>
              </w:rPr>
            </w:pPr>
          </w:p>
        </w:tc>
      </w:tr>
      <w:tr w:rsidR="00D57F18" w:rsidRPr="00E26936" w14:paraId="5C75C903" w14:textId="77777777" w:rsidTr="00E201F2">
        <w:tblPrEx>
          <w:tblLook w:val="0600" w:firstRow="0" w:lastRow="0" w:firstColumn="0" w:lastColumn="0" w:noHBand="1" w:noVBand="1"/>
        </w:tblPrEx>
        <w:trPr>
          <w:trHeight w:val="525"/>
        </w:trPr>
        <w:tc>
          <w:tcPr>
            <w:tcW w:w="3261" w:type="dxa"/>
            <w:tcBorders>
              <w:top w:val="single" w:sz="4" w:space="0" w:color="C0C0C0"/>
              <w:left w:val="single" w:sz="8" w:space="0" w:color="C0C0C0"/>
              <w:bottom w:val="single" w:sz="8" w:space="0" w:color="C0C0C0"/>
              <w:right w:val="single" w:sz="8" w:space="0" w:color="C0C0C0"/>
            </w:tcBorders>
            <w:shd w:val="clear" w:color="auto" w:fill="auto"/>
            <w:hideMark/>
          </w:tcPr>
          <w:p w14:paraId="12A48457" w14:textId="77777777" w:rsidR="00D57F18" w:rsidRPr="00E26936" w:rsidRDefault="00D57F18" w:rsidP="00E9492B">
            <w:pPr>
              <w:pStyle w:val="Question"/>
            </w:pPr>
            <w:r w:rsidRPr="00E26936">
              <w:t>Provide an overview of your virtual meeting functionality.</w:t>
            </w:r>
          </w:p>
        </w:tc>
        <w:tc>
          <w:tcPr>
            <w:tcW w:w="6520" w:type="dxa"/>
            <w:tcBorders>
              <w:top w:val="single" w:sz="4" w:space="0" w:color="C0C0C0"/>
              <w:left w:val="nil"/>
              <w:bottom w:val="single" w:sz="8" w:space="0" w:color="C0C0C0"/>
              <w:right w:val="single" w:sz="8" w:space="0" w:color="C0C0C0"/>
            </w:tcBorders>
            <w:shd w:val="clear" w:color="auto" w:fill="auto"/>
          </w:tcPr>
          <w:p w14:paraId="4C75C0E4" w14:textId="77777777" w:rsidR="00D57F18" w:rsidRPr="00E26936" w:rsidRDefault="00D57F18" w:rsidP="00C11133">
            <w:pPr>
              <w:rPr>
                <w:color w:val="000000"/>
                <w:lang w:val="en-US"/>
              </w:rPr>
            </w:pPr>
          </w:p>
        </w:tc>
      </w:tr>
    </w:tbl>
    <w:p w14:paraId="2DAD5E4B" w14:textId="77777777" w:rsidR="00FA5F49" w:rsidRPr="00E26936" w:rsidRDefault="00FA5F49" w:rsidP="00FA5F49">
      <w:pPr>
        <w:rPr>
          <w:lang w:val="en-US" w:eastAsia="ja-JP"/>
        </w:rPr>
      </w:pPr>
    </w:p>
    <w:p w14:paraId="6F0733CB" w14:textId="77777777" w:rsidR="00EE1E3E" w:rsidRPr="00E201F2" w:rsidRDefault="003618C1" w:rsidP="00EE1E3E">
      <w:pPr>
        <w:pStyle w:val="Heading2"/>
        <w:rPr>
          <w:lang w:val="en-US" w:eastAsia="ja-JP"/>
        </w:rPr>
      </w:pPr>
      <w:bookmarkStart w:id="15" w:name="_Toc421626751"/>
      <w:r w:rsidRPr="00E201F2">
        <w:rPr>
          <w:lang w:val="en-US" w:eastAsia="ja-JP"/>
        </w:rPr>
        <w:t xml:space="preserve">Social and </w:t>
      </w:r>
      <w:r w:rsidR="00EE1E3E" w:rsidRPr="00E201F2">
        <w:rPr>
          <w:lang w:val="en-US" w:eastAsia="ja-JP"/>
        </w:rPr>
        <w:t>Collaborative Learning</w:t>
      </w:r>
      <w:bookmarkEnd w:id="15"/>
    </w:p>
    <w:tbl>
      <w:tblPr>
        <w:tblW w:w="9781" w:type="dxa"/>
        <w:tblInd w:w="-10" w:type="dxa"/>
        <w:tblLook w:val="0600" w:firstRow="0" w:lastRow="0" w:firstColumn="0" w:lastColumn="0" w:noHBand="1" w:noVBand="1"/>
      </w:tblPr>
      <w:tblGrid>
        <w:gridCol w:w="3261"/>
        <w:gridCol w:w="6520"/>
      </w:tblGrid>
      <w:tr w:rsidR="00F41ECA" w:rsidRPr="00E26936" w14:paraId="713B83A1" w14:textId="77777777" w:rsidTr="00200511">
        <w:trPr>
          <w:trHeight w:val="504"/>
          <w:tblHeader/>
        </w:trPr>
        <w:tc>
          <w:tcPr>
            <w:tcW w:w="3261" w:type="dxa"/>
            <w:tcBorders>
              <w:top w:val="single" w:sz="8" w:space="0" w:color="C0C0C0"/>
              <w:left w:val="single" w:sz="8" w:space="0" w:color="C0C0C0"/>
              <w:bottom w:val="single" w:sz="8" w:space="0" w:color="C0C0C0"/>
              <w:right w:val="nil"/>
            </w:tcBorders>
            <w:shd w:val="clear" w:color="auto" w:fill="5BC2E7"/>
            <w:vAlign w:val="bottom"/>
            <w:hideMark/>
          </w:tcPr>
          <w:p w14:paraId="025AD6B4" w14:textId="77777777" w:rsidR="00F41ECA" w:rsidRPr="00E26936" w:rsidRDefault="003618C1" w:rsidP="002E7948">
            <w:pPr>
              <w:rPr>
                <w:b/>
                <w:color w:val="FFFFFF" w:themeColor="background1"/>
                <w:sz w:val="24"/>
                <w:szCs w:val="24"/>
                <w:lang w:val="en-US"/>
              </w:rPr>
            </w:pPr>
            <w:r w:rsidRPr="00E201F2">
              <w:rPr>
                <w:b/>
                <w:color w:val="FFFFFF" w:themeColor="background1"/>
                <w:sz w:val="24"/>
                <w:szCs w:val="24"/>
                <w:lang w:val="en-US"/>
              </w:rPr>
              <w:t xml:space="preserve">Social and </w:t>
            </w:r>
            <w:r w:rsidR="00F41ECA" w:rsidRPr="00E201F2">
              <w:rPr>
                <w:b/>
                <w:color w:val="FFFFFF" w:themeColor="background1"/>
                <w:sz w:val="24"/>
                <w:szCs w:val="24"/>
                <w:lang w:val="en-US"/>
              </w:rPr>
              <w:t>Collaborative Learning</w:t>
            </w:r>
          </w:p>
        </w:tc>
        <w:tc>
          <w:tcPr>
            <w:tcW w:w="6520" w:type="dxa"/>
            <w:tcBorders>
              <w:top w:val="single" w:sz="8" w:space="0" w:color="C0C0C0"/>
              <w:left w:val="nil"/>
              <w:bottom w:val="single" w:sz="8" w:space="0" w:color="C0C0C0"/>
              <w:right w:val="single" w:sz="8" w:space="0" w:color="C0C0C0"/>
            </w:tcBorders>
            <w:shd w:val="clear" w:color="auto" w:fill="5BC2E7"/>
            <w:vAlign w:val="bottom"/>
            <w:hideMark/>
          </w:tcPr>
          <w:p w14:paraId="71EB76DA" w14:textId="77777777" w:rsidR="00F41ECA" w:rsidRPr="00E26936" w:rsidRDefault="00F41ECA" w:rsidP="002E7948">
            <w:pPr>
              <w:rPr>
                <w:b/>
                <w:color w:val="FFFFFF" w:themeColor="background1"/>
                <w:sz w:val="24"/>
                <w:szCs w:val="24"/>
                <w:lang w:val="en-US"/>
              </w:rPr>
            </w:pPr>
            <w:r w:rsidRPr="00E26936">
              <w:rPr>
                <w:b/>
                <w:color w:val="FFFFFF" w:themeColor="background1"/>
                <w:sz w:val="24"/>
                <w:szCs w:val="24"/>
                <w:lang w:val="en-US"/>
              </w:rPr>
              <w:t>Answer</w:t>
            </w:r>
          </w:p>
        </w:tc>
      </w:tr>
      <w:tr w:rsidR="00F41ECA" w:rsidRPr="00E26936" w14:paraId="4586C12D" w14:textId="77777777" w:rsidTr="005A66C4">
        <w:trPr>
          <w:trHeight w:val="525"/>
        </w:trPr>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1335A0C4" w14:textId="77777777" w:rsidR="00F41ECA" w:rsidRPr="00E26936" w:rsidRDefault="00E8119D" w:rsidP="002E7948">
            <w:pPr>
              <w:pStyle w:val="Question"/>
            </w:pPr>
            <w:r w:rsidRPr="00E26936">
              <w:t>Provide an overview of your collaborative functionality.</w:t>
            </w:r>
          </w:p>
        </w:tc>
        <w:tc>
          <w:tcPr>
            <w:tcW w:w="6520" w:type="dxa"/>
            <w:tcBorders>
              <w:top w:val="single" w:sz="8" w:space="0" w:color="C0C0C0"/>
              <w:left w:val="nil"/>
              <w:bottom w:val="single" w:sz="8" w:space="0" w:color="C0C0C0"/>
              <w:right w:val="single" w:sz="8" w:space="0" w:color="C0C0C0"/>
            </w:tcBorders>
            <w:shd w:val="clear" w:color="auto" w:fill="auto"/>
          </w:tcPr>
          <w:p w14:paraId="0B653AA0" w14:textId="77777777" w:rsidR="00F41ECA" w:rsidRPr="00E26936" w:rsidRDefault="00F41ECA" w:rsidP="002E7948">
            <w:pPr>
              <w:rPr>
                <w:color w:val="000000"/>
                <w:lang w:val="en-US"/>
              </w:rPr>
            </w:pPr>
          </w:p>
        </w:tc>
      </w:tr>
      <w:tr w:rsidR="00F41ECA" w:rsidRPr="00E26936" w14:paraId="60AFDDDD" w14:textId="77777777" w:rsidTr="005A66C4">
        <w:trPr>
          <w:trHeight w:val="808"/>
        </w:trPr>
        <w:tc>
          <w:tcPr>
            <w:tcW w:w="3261" w:type="dxa"/>
            <w:tcBorders>
              <w:top w:val="nil"/>
              <w:left w:val="single" w:sz="8" w:space="0" w:color="C0C0C0"/>
              <w:bottom w:val="single" w:sz="8" w:space="0" w:color="C0C0C0"/>
              <w:right w:val="single" w:sz="8" w:space="0" w:color="C0C0C0"/>
            </w:tcBorders>
            <w:shd w:val="clear" w:color="auto" w:fill="auto"/>
            <w:hideMark/>
          </w:tcPr>
          <w:p w14:paraId="5DADA5E6" w14:textId="77777777" w:rsidR="00F41ECA" w:rsidRPr="00E26936" w:rsidRDefault="00F41ECA" w:rsidP="002E7948">
            <w:pPr>
              <w:pStyle w:val="Question"/>
            </w:pPr>
            <w:r w:rsidRPr="00E26936">
              <w:t>Does the system have the capability to automatically escalate a chat session into a virtual meeting?</w:t>
            </w:r>
          </w:p>
        </w:tc>
        <w:tc>
          <w:tcPr>
            <w:tcW w:w="6520" w:type="dxa"/>
            <w:tcBorders>
              <w:top w:val="nil"/>
              <w:left w:val="nil"/>
              <w:bottom w:val="single" w:sz="8" w:space="0" w:color="C0C0C0"/>
              <w:right w:val="single" w:sz="8" w:space="0" w:color="C0C0C0"/>
            </w:tcBorders>
            <w:shd w:val="clear" w:color="auto" w:fill="auto"/>
          </w:tcPr>
          <w:p w14:paraId="69C25E7D" w14:textId="77777777" w:rsidR="00F41ECA" w:rsidRPr="00E26936" w:rsidRDefault="00F41ECA" w:rsidP="002E7948">
            <w:pPr>
              <w:rPr>
                <w:lang w:val="en-US"/>
              </w:rPr>
            </w:pPr>
          </w:p>
        </w:tc>
      </w:tr>
      <w:tr w:rsidR="00F41ECA" w:rsidRPr="00E26936" w14:paraId="4D5EA187" w14:textId="77777777" w:rsidTr="005A66C4">
        <w:trPr>
          <w:trHeight w:val="1020"/>
        </w:trPr>
        <w:tc>
          <w:tcPr>
            <w:tcW w:w="3261" w:type="dxa"/>
            <w:tcBorders>
              <w:top w:val="nil"/>
              <w:left w:val="single" w:sz="8" w:space="0" w:color="C0C0C0"/>
              <w:bottom w:val="single" w:sz="8" w:space="0" w:color="C0C0C0"/>
              <w:right w:val="single" w:sz="8" w:space="0" w:color="C0C0C0"/>
            </w:tcBorders>
            <w:shd w:val="clear" w:color="auto" w:fill="auto"/>
            <w:hideMark/>
          </w:tcPr>
          <w:p w14:paraId="55DF5C2C" w14:textId="77777777" w:rsidR="00F41ECA" w:rsidRPr="00E26936" w:rsidRDefault="00F41ECA" w:rsidP="00325D60">
            <w:pPr>
              <w:pStyle w:val="Question"/>
            </w:pPr>
            <w:r w:rsidRPr="00E26936">
              <w:t>Do</w:t>
            </w:r>
            <w:r w:rsidR="00325D60">
              <w:t>es the system</w:t>
            </w:r>
            <w:r w:rsidRPr="00E26936">
              <w:t xml:space="preserve"> allow users to record and publish virtual meetings</w:t>
            </w:r>
            <w:r w:rsidR="00325D60">
              <w:t xml:space="preserve"> and other videos</w:t>
            </w:r>
            <w:r w:rsidRPr="00E26936">
              <w:t xml:space="preserve"> to video channel</w:t>
            </w:r>
            <w:r w:rsidR="00325D60">
              <w:t>s</w:t>
            </w:r>
            <w:r w:rsidRPr="00E26936">
              <w:t xml:space="preserve"> </w:t>
            </w:r>
            <w:r w:rsidR="00325D60">
              <w:t>(e.g.</w:t>
            </w:r>
            <w:r w:rsidR="005E58C2">
              <w:t>,</w:t>
            </w:r>
            <w:r w:rsidR="00325D60">
              <w:t xml:space="preserve"> like an enterprise “YouTube”) </w:t>
            </w:r>
            <w:r w:rsidRPr="00E26936">
              <w:t>so that others can subscribe to that channel and learn from (often informal) expert sessions they did not attend? </w:t>
            </w:r>
          </w:p>
        </w:tc>
        <w:tc>
          <w:tcPr>
            <w:tcW w:w="6520" w:type="dxa"/>
            <w:tcBorders>
              <w:top w:val="nil"/>
              <w:left w:val="nil"/>
              <w:bottom w:val="single" w:sz="8" w:space="0" w:color="C0C0C0"/>
              <w:right w:val="single" w:sz="8" w:space="0" w:color="C0C0C0"/>
            </w:tcBorders>
            <w:shd w:val="clear" w:color="auto" w:fill="auto"/>
          </w:tcPr>
          <w:p w14:paraId="74DFEB9B" w14:textId="77777777" w:rsidR="00F41ECA" w:rsidRPr="00E26936" w:rsidRDefault="00F41ECA" w:rsidP="002E7948">
            <w:pPr>
              <w:rPr>
                <w:color w:val="000000"/>
                <w:lang w:val="en-US"/>
              </w:rPr>
            </w:pPr>
          </w:p>
        </w:tc>
      </w:tr>
      <w:tr w:rsidR="00F41ECA" w:rsidRPr="00E26936" w14:paraId="295FECA3" w14:textId="77777777" w:rsidTr="005A66C4">
        <w:trPr>
          <w:trHeight w:val="615"/>
        </w:trPr>
        <w:tc>
          <w:tcPr>
            <w:tcW w:w="3261" w:type="dxa"/>
            <w:tcBorders>
              <w:top w:val="nil"/>
              <w:left w:val="single" w:sz="8" w:space="0" w:color="C0C0C0"/>
              <w:bottom w:val="single" w:sz="8" w:space="0" w:color="C0C0C0"/>
              <w:right w:val="single" w:sz="8" w:space="0" w:color="C0C0C0"/>
            </w:tcBorders>
            <w:shd w:val="clear" w:color="auto" w:fill="auto"/>
            <w:hideMark/>
          </w:tcPr>
          <w:p w14:paraId="42679A93" w14:textId="77777777" w:rsidR="00F41ECA" w:rsidRPr="00E26936" w:rsidRDefault="00F41ECA" w:rsidP="002E7948">
            <w:pPr>
              <w:pStyle w:val="Question"/>
            </w:pPr>
            <w:r w:rsidRPr="00E26936">
              <w:t xml:space="preserve">Do learners have the ability to rate formal or informal learning </w:t>
            </w:r>
            <w:r w:rsidR="00D650AF">
              <w:t xml:space="preserve">content and courses </w:t>
            </w:r>
            <w:r w:rsidRPr="00E26936">
              <w:t>and provide an optional explanation for their rating?</w:t>
            </w:r>
          </w:p>
        </w:tc>
        <w:tc>
          <w:tcPr>
            <w:tcW w:w="6520" w:type="dxa"/>
            <w:tcBorders>
              <w:top w:val="nil"/>
              <w:left w:val="nil"/>
              <w:bottom w:val="single" w:sz="8" w:space="0" w:color="C0C0C0"/>
              <w:right w:val="single" w:sz="8" w:space="0" w:color="C0C0C0"/>
            </w:tcBorders>
            <w:shd w:val="clear" w:color="auto" w:fill="auto"/>
          </w:tcPr>
          <w:p w14:paraId="1BA1CDC6" w14:textId="77777777" w:rsidR="00F41ECA" w:rsidRPr="00E26936" w:rsidRDefault="00F41ECA" w:rsidP="002E7948">
            <w:pPr>
              <w:rPr>
                <w:lang w:val="en-US"/>
              </w:rPr>
            </w:pPr>
          </w:p>
        </w:tc>
      </w:tr>
      <w:tr w:rsidR="00F41ECA" w:rsidRPr="00E26936" w14:paraId="3E524C61" w14:textId="77777777" w:rsidTr="00E201F2">
        <w:trPr>
          <w:trHeight w:val="2050"/>
        </w:trPr>
        <w:tc>
          <w:tcPr>
            <w:tcW w:w="3261" w:type="dxa"/>
            <w:tcBorders>
              <w:top w:val="nil"/>
              <w:left w:val="single" w:sz="8" w:space="0" w:color="C0C0C0"/>
              <w:bottom w:val="single" w:sz="8" w:space="0" w:color="C0C0C0"/>
              <w:right w:val="single" w:sz="8" w:space="0" w:color="C0C0C0"/>
            </w:tcBorders>
            <w:shd w:val="clear" w:color="auto" w:fill="auto"/>
            <w:hideMark/>
          </w:tcPr>
          <w:p w14:paraId="6005FC89" w14:textId="77777777" w:rsidR="00F41ECA" w:rsidRPr="00E26936" w:rsidRDefault="00F41ECA" w:rsidP="002E7948">
            <w:pPr>
              <w:pStyle w:val="Question"/>
            </w:pPr>
            <w:r w:rsidRPr="00E26936">
              <w:t>Do learners have the ability to request removal of an inappropriate rating?</w:t>
            </w:r>
          </w:p>
        </w:tc>
        <w:tc>
          <w:tcPr>
            <w:tcW w:w="6520" w:type="dxa"/>
            <w:tcBorders>
              <w:top w:val="nil"/>
              <w:left w:val="nil"/>
              <w:bottom w:val="single" w:sz="8" w:space="0" w:color="C0C0C0"/>
              <w:right w:val="single" w:sz="8" w:space="0" w:color="C0C0C0"/>
            </w:tcBorders>
            <w:shd w:val="clear" w:color="auto" w:fill="auto"/>
          </w:tcPr>
          <w:p w14:paraId="60B5ED02" w14:textId="77777777" w:rsidR="00F41ECA" w:rsidRPr="00E26936" w:rsidRDefault="00F41ECA" w:rsidP="002E7948">
            <w:pPr>
              <w:rPr>
                <w:lang w:val="en-US"/>
              </w:rPr>
            </w:pPr>
          </w:p>
        </w:tc>
      </w:tr>
      <w:tr w:rsidR="00F41ECA" w:rsidRPr="00E26936" w14:paraId="33EE541B" w14:textId="77777777" w:rsidTr="005A66C4">
        <w:trPr>
          <w:trHeight w:val="1140"/>
        </w:trPr>
        <w:tc>
          <w:tcPr>
            <w:tcW w:w="3261" w:type="dxa"/>
            <w:tcBorders>
              <w:top w:val="nil"/>
              <w:left w:val="single" w:sz="8" w:space="0" w:color="C0C0C0"/>
              <w:bottom w:val="single" w:sz="8" w:space="0" w:color="C0C0C0"/>
              <w:right w:val="single" w:sz="8" w:space="0" w:color="C0C0C0"/>
            </w:tcBorders>
            <w:shd w:val="clear" w:color="auto" w:fill="auto"/>
            <w:hideMark/>
          </w:tcPr>
          <w:p w14:paraId="7648F93B" w14:textId="77777777" w:rsidR="00F41ECA" w:rsidRPr="00E26936" w:rsidRDefault="00F41ECA" w:rsidP="00325D60">
            <w:pPr>
              <w:pStyle w:val="Question"/>
            </w:pPr>
            <w:r w:rsidRPr="00E26936">
              <w:t xml:space="preserve">Does the </w:t>
            </w:r>
            <w:r w:rsidR="00325D60">
              <w:t>system</w:t>
            </w:r>
            <w:r w:rsidR="00325D60" w:rsidRPr="00E26936">
              <w:t xml:space="preserve"> </w:t>
            </w:r>
            <w:r w:rsidRPr="00E26936">
              <w:t>allow user</w:t>
            </w:r>
            <w:r w:rsidR="00325D60">
              <w:t>s</w:t>
            </w:r>
            <w:r w:rsidRPr="00E26936">
              <w:t xml:space="preserve"> to explore additional recommendation criteria not in their current recommendations based on courses, course tags, topic areas, jobs, roles, industry, service line, competencies, country, and office?</w:t>
            </w:r>
          </w:p>
        </w:tc>
        <w:tc>
          <w:tcPr>
            <w:tcW w:w="6520" w:type="dxa"/>
            <w:tcBorders>
              <w:top w:val="nil"/>
              <w:left w:val="nil"/>
              <w:bottom w:val="single" w:sz="8" w:space="0" w:color="C0C0C0"/>
              <w:right w:val="single" w:sz="8" w:space="0" w:color="C0C0C0"/>
            </w:tcBorders>
            <w:shd w:val="clear" w:color="auto" w:fill="auto"/>
          </w:tcPr>
          <w:p w14:paraId="688E3E06" w14:textId="77777777" w:rsidR="00F41ECA" w:rsidRPr="00E26936" w:rsidRDefault="00F41ECA" w:rsidP="002E7948">
            <w:pPr>
              <w:rPr>
                <w:lang w:val="en-US"/>
              </w:rPr>
            </w:pPr>
          </w:p>
        </w:tc>
      </w:tr>
      <w:tr w:rsidR="00F41ECA" w:rsidRPr="00E26936" w14:paraId="5EB267D1" w14:textId="77777777" w:rsidTr="005A66C4">
        <w:trPr>
          <w:trHeight w:val="853"/>
        </w:trPr>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591D672C" w14:textId="77777777" w:rsidR="00F41ECA" w:rsidRPr="00E26936" w:rsidRDefault="00F41ECA" w:rsidP="006301F2">
            <w:pPr>
              <w:pStyle w:val="Question"/>
            </w:pPr>
            <w:r w:rsidRPr="00E26936">
              <w:t xml:space="preserve">Does the </w:t>
            </w:r>
            <w:r w:rsidR="006301F2">
              <w:t>system</w:t>
            </w:r>
            <w:r w:rsidRPr="00E26936">
              <w:t xml:space="preserve"> have the ability to promote learning as “officially” recommended by one or more groups, such as a business unit or function? </w:t>
            </w:r>
          </w:p>
        </w:tc>
        <w:tc>
          <w:tcPr>
            <w:tcW w:w="6520" w:type="dxa"/>
            <w:tcBorders>
              <w:top w:val="single" w:sz="8" w:space="0" w:color="C0C0C0"/>
              <w:left w:val="nil"/>
              <w:bottom w:val="single" w:sz="8" w:space="0" w:color="C0C0C0"/>
              <w:right w:val="single" w:sz="8" w:space="0" w:color="C0C0C0"/>
            </w:tcBorders>
            <w:shd w:val="clear" w:color="auto" w:fill="auto"/>
          </w:tcPr>
          <w:p w14:paraId="580BFB3E" w14:textId="77777777" w:rsidR="00F41ECA" w:rsidRPr="00E26936" w:rsidRDefault="00F41ECA" w:rsidP="002E7948">
            <w:pPr>
              <w:rPr>
                <w:color w:val="000000"/>
                <w:lang w:val="en-US"/>
              </w:rPr>
            </w:pPr>
          </w:p>
        </w:tc>
      </w:tr>
      <w:tr w:rsidR="00F41ECA" w:rsidRPr="00E26936" w14:paraId="16D20BED" w14:textId="77777777" w:rsidTr="002D7D93">
        <w:trPr>
          <w:cantSplit/>
          <w:trHeight w:val="300"/>
        </w:trPr>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7D45A526" w14:textId="77777777" w:rsidR="00F41ECA" w:rsidRPr="00E26936" w:rsidRDefault="00F41ECA" w:rsidP="002E7948">
            <w:pPr>
              <w:pStyle w:val="Question"/>
            </w:pPr>
            <w:r w:rsidRPr="00E26936">
              <w:t xml:space="preserve">Does the system support study groups and collaborative learning processes? </w:t>
            </w:r>
          </w:p>
        </w:tc>
        <w:tc>
          <w:tcPr>
            <w:tcW w:w="6520" w:type="dxa"/>
            <w:tcBorders>
              <w:top w:val="single" w:sz="8" w:space="0" w:color="C0C0C0"/>
              <w:left w:val="single" w:sz="8" w:space="0" w:color="C0C0C0"/>
              <w:bottom w:val="single" w:sz="8" w:space="0" w:color="C0C0C0"/>
              <w:right w:val="single" w:sz="8" w:space="0" w:color="C0C0C0"/>
            </w:tcBorders>
            <w:shd w:val="clear" w:color="auto" w:fill="auto"/>
          </w:tcPr>
          <w:p w14:paraId="73DD960B" w14:textId="77777777" w:rsidR="00F41ECA" w:rsidRPr="00E26936" w:rsidRDefault="00F41ECA" w:rsidP="002E7948">
            <w:pPr>
              <w:rPr>
                <w:lang w:val="en-US"/>
              </w:rPr>
            </w:pPr>
          </w:p>
        </w:tc>
      </w:tr>
      <w:tr w:rsidR="00F41ECA" w:rsidRPr="00E26936" w14:paraId="7049B0CA" w14:textId="77777777" w:rsidTr="002D7D93">
        <w:trPr>
          <w:trHeight w:val="300"/>
        </w:trPr>
        <w:tc>
          <w:tcPr>
            <w:tcW w:w="3261" w:type="dxa"/>
            <w:tcBorders>
              <w:top w:val="nil"/>
              <w:left w:val="single" w:sz="8" w:space="0" w:color="C0C0C0"/>
              <w:bottom w:val="single" w:sz="8" w:space="0" w:color="C0C0C0"/>
              <w:right w:val="single" w:sz="8" w:space="0" w:color="C0C0C0"/>
            </w:tcBorders>
          </w:tcPr>
          <w:p w14:paraId="1320342E" w14:textId="77777777" w:rsidR="00F41ECA" w:rsidRPr="00E26936" w:rsidRDefault="00F41ECA" w:rsidP="002E7948">
            <w:pPr>
              <w:pStyle w:val="Question"/>
            </w:pPr>
            <w:r w:rsidRPr="00E26936">
              <w:t>Can the system capture informal conversations and ad hoc questions?</w:t>
            </w:r>
          </w:p>
        </w:tc>
        <w:tc>
          <w:tcPr>
            <w:tcW w:w="6520" w:type="dxa"/>
            <w:tcBorders>
              <w:top w:val="nil"/>
              <w:left w:val="single" w:sz="8" w:space="0" w:color="C0C0C0"/>
              <w:bottom w:val="single" w:sz="8" w:space="0" w:color="C0C0C0"/>
              <w:right w:val="single" w:sz="8" w:space="0" w:color="C0C0C0"/>
            </w:tcBorders>
          </w:tcPr>
          <w:p w14:paraId="557E7B36" w14:textId="77777777" w:rsidR="00F41ECA" w:rsidRPr="00E26936" w:rsidRDefault="00F41ECA" w:rsidP="002E7948">
            <w:pPr>
              <w:rPr>
                <w:lang w:val="en-US"/>
              </w:rPr>
            </w:pPr>
          </w:p>
        </w:tc>
      </w:tr>
      <w:tr w:rsidR="00F41ECA" w:rsidRPr="00E26936" w14:paraId="18641217" w14:textId="77777777" w:rsidTr="005A66C4">
        <w:trPr>
          <w:trHeight w:val="660"/>
        </w:trPr>
        <w:tc>
          <w:tcPr>
            <w:tcW w:w="3261" w:type="dxa"/>
            <w:tcBorders>
              <w:top w:val="nil"/>
              <w:left w:val="single" w:sz="8" w:space="0" w:color="C0C0C0"/>
              <w:bottom w:val="single" w:sz="8" w:space="0" w:color="C0C0C0"/>
              <w:right w:val="single" w:sz="8" w:space="0" w:color="C0C0C0"/>
            </w:tcBorders>
            <w:shd w:val="clear" w:color="auto" w:fill="auto"/>
            <w:hideMark/>
          </w:tcPr>
          <w:p w14:paraId="56101DFB" w14:textId="77777777" w:rsidR="00F41ECA" w:rsidRPr="00E26936" w:rsidRDefault="005E58C2" w:rsidP="006301F2">
            <w:pPr>
              <w:pStyle w:val="Question"/>
            </w:pPr>
            <w:r>
              <w:t>Please describe the</w:t>
            </w:r>
            <w:r w:rsidR="00F41ECA" w:rsidRPr="00BB15C0">
              <w:t xml:space="preserve"> </w:t>
            </w:r>
            <w:r w:rsidR="006301F2" w:rsidRPr="00BB15C0">
              <w:t xml:space="preserve">system’s </w:t>
            </w:r>
            <w:r w:rsidR="00F41ECA" w:rsidRPr="00BB15C0">
              <w:t>chat capabilities.</w:t>
            </w:r>
          </w:p>
        </w:tc>
        <w:tc>
          <w:tcPr>
            <w:tcW w:w="6520" w:type="dxa"/>
            <w:tcBorders>
              <w:top w:val="nil"/>
              <w:left w:val="nil"/>
              <w:bottom w:val="single" w:sz="8" w:space="0" w:color="C0C0C0"/>
              <w:right w:val="single" w:sz="8" w:space="0" w:color="C0C0C0"/>
            </w:tcBorders>
            <w:shd w:val="clear" w:color="auto" w:fill="auto"/>
          </w:tcPr>
          <w:p w14:paraId="435B15E7" w14:textId="77777777" w:rsidR="00F41ECA" w:rsidRPr="00E26936" w:rsidRDefault="00F41ECA" w:rsidP="002E7948">
            <w:pPr>
              <w:rPr>
                <w:lang w:val="en-US"/>
              </w:rPr>
            </w:pPr>
          </w:p>
        </w:tc>
      </w:tr>
      <w:tr w:rsidR="00F41ECA" w:rsidRPr="00E26936" w14:paraId="5DD76557" w14:textId="77777777" w:rsidTr="003618C1">
        <w:trPr>
          <w:trHeight w:val="660"/>
        </w:trPr>
        <w:tc>
          <w:tcPr>
            <w:tcW w:w="3261" w:type="dxa"/>
            <w:tcBorders>
              <w:top w:val="nil"/>
              <w:left w:val="single" w:sz="8" w:space="0" w:color="C0C0C0"/>
              <w:bottom w:val="single" w:sz="8" w:space="0" w:color="C0C0C0"/>
              <w:right w:val="single" w:sz="8" w:space="0" w:color="C0C0C0"/>
            </w:tcBorders>
            <w:shd w:val="clear" w:color="auto" w:fill="auto"/>
            <w:hideMark/>
          </w:tcPr>
          <w:p w14:paraId="5216C7A8" w14:textId="77777777" w:rsidR="00F41ECA" w:rsidRPr="00E26936" w:rsidRDefault="005E58C2" w:rsidP="006301F2">
            <w:pPr>
              <w:pStyle w:val="Question"/>
            </w:pPr>
            <w:r>
              <w:t>Describe how the</w:t>
            </w:r>
            <w:r w:rsidR="00F41ECA" w:rsidRPr="00E26936">
              <w:t xml:space="preserve"> </w:t>
            </w:r>
            <w:r w:rsidR="006301F2">
              <w:t>system</w:t>
            </w:r>
            <w:r w:rsidR="006301F2" w:rsidRPr="00E26936">
              <w:t xml:space="preserve"> </w:t>
            </w:r>
            <w:r w:rsidR="00F41ECA" w:rsidRPr="00E26936">
              <w:t>provides the ability to add virtual events to groups associated with courses.</w:t>
            </w:r>
          </w:p>
        </w:tc>
        <w:tc>
          <w:tcPr>
            <w:tcW w:w="6520" w:type="dxa"/>
            <w:tcBorders>
              <w:top w:val="nil"/>
              <w:left w:val="nil"/>
              <w:bottom w:val="single" w:sz="8" w:space="0" w:color="C0C0C0"/>
              <w:right w:val="single" w:sz="8" w:space="0" w:color="C0C0C0"/>
            </w:tcBorders>
            <w:shd w:val="clear" w:color="auto" w:fill="auto"/>
          </w:tcPr>
          <w:p w14:paraId="4EF666ED" w14:textId="77777777" w:rsidR="00F41ECA" w:rsidRPr="00E26936" w:rsidRDefault="00F41ECA" w:rsidP="002E7948">
            <w:pPr>
              <w:rPr>
                <w:lang w:val="en-US"/>
              </w:rPr>
            </w:pPr>
          </w:p>
        </w:tc>
      </w:tr>
      <w:tr w:rsidR="00F41ECA" w:rsidRPr="00E26936" w14:paraId="0C4A4573" w14:textId="77777777" w:rsidTr="003618C1">
        <w:trPr>
          <w:trHeight w:val="675"/>
        </w:trPr>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2B57B33E" w14:textId="77777777" w:rsidR="00F41ECA" w:rsidRPr="00E26936" w:rsidRDefault="00F41ECA" w:rsidP="002E7948">
            <w:pPr>
              <w:pStyle w:val="Question"/>
            </w:pPr>
            <w:r w:rsidRPr="00E26936">
              <w:t>What avenues do students have for providing ideas or feedback to a group associated with a course?</w:t>
            </w:r>
          </w:p>
        </w:tc>
        <w:tc>
          <w:tcPr>
            <w:tcW w:w="6520" w:type="dxa"/>
            <w:tcBorders>
              <w:top w:val="single" w:sz="8" w:space="0" w:color="C0C0C0"/>
              <w:left w:val="nil"/>
              <w:bottom w:val="single" w:sz="8" w:space="0" w:color="C0C0C0"/>
              <w:right w:val="single" w:sz="8" w:space="0" w:color="C0C0C0"/>
            </w:tcBorders>
            <w:shd w:val="clear" w:color="auto" w:fill="auto"/>
          </w:tcPr>
          <w:p w14:paraId="5E8415EE" w14:textId="77777777" w:rsidR="00F41ECA" w:rsidRPr="00E26936" w:rsidRDefault="00F41ECA" w:rsidP="002E7948">
            <w:pPr>
              <w:rPr>
                <w:lang w:val="en-US"/>
              </w:rPr>
            </w:pPr>
          </w:p>
        </w:tc>
      </w:tr>
      <w:tr w:rsidR="003618C1" w:rsidRPr="00E26936" w14:paraId="621D8517" w14:textId="77777777" w:rsidTr="003618C1">
        <w:trPr>
          <w:trHeight w:val="675"/>
        </w:trPr>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1856F52B" w14:textId="77777777" w:rsidR="003618C1" w:rsidRPr="00E201F2" w:rsidRDefault="003618C1" w:rsidP="00C1641E">
            <w:pPr>
              <w:pStyle w:val="Question"/>
              <w:rPr>
                <w:color w:val="7C878E"/>
              </w:rPr>
            </w:pPr>
            <w:r w:rsidRPr="00E201F2">
              <w:rPr>
                <w:color w:val="7C878E"/>
              </w:rPr>
              <w:t>Does the system create “communities of practice” that users can join based on their role in the organization and skill sets?</w:t>
            </w:r>
          </w:p>
        </w:tc>
        <w:tc>
          <w:tcPr>
            <w:tcW w:w="6520" w:type="dxa"/>
            <w:tcBorders>
              <w:top w:val="single" w:sz="8" w:space="0" w:color="C0C0C0"/>
              <w:left w:val="nil"/>
              <w:bottom w:val="single" w:sz="8" w:space="0" w:color="C0C0C0"/>
              <w:right w:val="single" w:sz="8" w:space="0" w:color="C0C0C0"/>
            </w:tcBorders>
            <w:shd w:val="clear" w:color="auto" w:fill="auto"/>
          </w:tcPr>
          <w:p w14:paraId="5B08226D" w14:textId="77777777" w:rsidR="003618C1" w:rsidRPr="00D57F18" w:rsidRDefault="003618C1" w:rsidP="00C1641E">
            <w:pPr>
              <w:widowControl w:val="0"/>
              <w:spacing w:line="240" w:lineRule="auto"/>
              <w:rPr>
                <w:rFonts w:cs="Arial"/>
                <w:szCs w:val="20"/>
              </w:rPr>
            </w:pPr>
          </w:p>
        </w:tc>
      </w:tr>
      <w:tr w:rsidR="003618C1" w:rsidRPr="00E26936" w14:paraId="1C263F08" w14:textId="77777777" w:rsidTr="003618C1">
        <w:trPr>
          <w:trHeight w:val="675"/>
        </w:trPr>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2187A6DD" w14:textId="77777777" w:rsidR="003618C1" w:rsidRPr="00E201F2" w:rsidRDefault="003618C1" w:rsidP="00C1641E">
            <w:pPr>
              <w:pStyle w:val="Question"/>
              <w:rPr>
                <w:color w:val="7C878E"/>
              </w:rPr>
            </w:pPr>
            <w:r w:rsidRPr="00E201F2">
              <w:rPr>
                <w:color w:val="7C878E"/>
              </w:rPr>
              <w:t>Describe how the sy</w:t>
            </w:r>
            <w:r w:rsidR="005E58C2" w:rsidRPr="00E201F2">
              <w:rPr>
                <w:color w:val="7C878E"/>
              </w:rPr>
              <w:t>stem supports social networking.</w:t>
            </w:r>
            <w:r w:rsidRPr="00E201F2">
              <w:rPr>
                <w:color w:val="7C878E"/>
              </w:rPr>
              <w:t xml:space="preserve"> </w:t>
            </w:r>
          </w:p>
        </w:tc>
        <w:tc>
          <w:tcPr>
            <w:tcW w:w="6520" w:type="dxa"/>
            <w:tcBorders>
              <w:top w:val="single" w:sz="8" w:space="0" w:color="C0C0C0"/>
              <w:left w:val="nil"/>
              <w:bottom w:val="single" w:sz="8" w:space="0" w:color="C0C0C0"/>
              <w:right w:val="single" w:sz="8" w:space="0" w:color="C0C0C0"/>
            </w:tcBorders>
            <w:shd w:val="clear" w:color="auto" w:fill="auto"/>
          </w:tcPr>
          <w:p w14:paraId="6C192827" w14:textId="77777777" w:rsidR="003618C1" w:rsidRPr="00D57F18" w:rsidRDefault="003618C1" w:rsidP="00C1641E">
            <w:pPr>
              <w:widowControl w:val="0"/>
              <w:spacing w:line="240" w:lineRule="auto"/>
            </w:pPr>
          </w:p>
        </w:tc>
      </w:tr>
      <w:tr w:rsidR="003618C1" w:rsidRPr="00E26936" w14:paraId="6169BF02" w14:textId="77777777" w:rsidTr="003618C1">
        <w:trPr>
          <w:trHeight w:val="675"/>
        </w:trPr>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024CC7E3" w14:textId="77777777" w:rsidR="003618C1" w:rsidRPr="00E201F2" w:rsidRDefault="003618C1" w:rsidP="00C1641E">
            <w:pPr>
              <w:pStyle w:val="Question"/>
              <w:rPr>
                <w:color w:val="7C878E"/>
              </w:rPr>
            </w:pPr>
            <w:r w:rsidRPr="00E201F2">
              <w:rPr>
                <w:color w:val="7C878E"/>
              </w:rPr>
              <w:t xml:space="preserve">Does the system support wikis?  </w:t>
            </w:r>
          </w:p>
        </w:tc>
        <w:tc>
          <w:tcPr>
            <w:tcW w:w="6520" w:type="dxa"/>
            <w:tcBorders>
              <w:top w:val="single" w:sz="8" w:space="0" w:color="C0C0C0"/>
              <w:left w:val="nil"/>
              <w:bottom w:val="single" w:sz="8" w:space="0" w:color="C0C0C0"/>
              <w:right w:val="single" w:sz="8" w:space="0" w:color="C0C0C0"/>
            </w:tcBorders>
            <w:shd w:val="clear" w:color="auto" w:fill="auto"/>
          </w:tcPr>
          <w:p w14:paraId="569D08DC" w14:textId="77777777" w:rsidR="003618C1" w:rsidRPr="005A66C4" w:rsidRDefault="003618C1" w:rsidP="00C1641E">
            <w:pPr>
              <w:widowControl w:val="0"/>
              <w:spacing w:line="240" w:lineRule="auto"/>
              <w:rPr>
                <w:rFonts w:cs="Arial"/>
                <w:szCs w:val="20"/>
              </w:rPr>
            </w:pPr>
          </w:p>
        </w:tc>
      </w:tr>
      <w:tr w:rsidR="003618C1" w:rsidRPr="00E26936" w14:paraId="3B661F09" w14:textId="77777777" w:rsidTr="003618C1">
        <w:trPr>
          <w:trHeight w:val="675"/>
        </w:trPr>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30D18D77" w14:textId="77777777" w:rsidR="003618C1" w:rsidRPr="00E201F2" w:rsidRDefault="003618C1" w:rsidP="00C1641E">
            <w:pPr>
              <w:pStyle w:val="Question"/>
              <w:rPr>
                <w:color w:val="7C878E"/>
              </w:rPr>
            </w:pPr>
            <w:r w:rsidRPr="00E201F2">
              <w:rPr>
                <w:color w:val="7C878E"/>
              </w:rPr>
              <w:t>Can the system manage the exchange of information among subject-matter experts (e.g., IM messages)?</w:t>
            </w:r>
          </w:p>
        </w:tc>
        <w:tc>
          <w:tcPr>
            <w:tcW w:w="6520" w:type="dxa"/>
            <w:tcBorders>
              <w:top w:val="single" w:sz="8" w:space="0" w:color="C0C0C0"/>
              <w:left w:val="nil"/>
              <w:bottom w:val="single" w:sz="8" w:space="0" w:color="C0C0C0"/>
              <w:right w:val="single" w:sz="8" w:space="0" w:color="C0C0C0"/>
            </w:tcBorders>
            <w:shd w:val="clear" w:color="auto" w:fill="auto"/>
          </w:tcPr>
          <w:p w14:paraId="722CCA9F" w14:textId="77777777" w:rsidR="003618C1" w:rsidRPr="00D57F18" w:rsidRDefault="003618C1" w:rsidP="00C1641E">
            <w:pPr>
              <w:widowControl w:val="0"/>
              <w:spacing w:line="240" w:lineRule="auto"/>
              <w:rPr>
                <w:rFonts w:cs="Arial"/>
                <w:szCs w:val="20"/>
              </w:rPr>
            </w:pPr>
          </w:p>
        </w:tc>
      </w:tr>
      <w:tr w:rsidR="003618C1" w:rsidRPr="00E26936" w14:paraId="64F8CD44" w14:textId="77777777" w:rsidTr="003618C1">
        <w:trPr>
          <w:trHeight w:val="675"/>
        </w:trPr>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57C17E0D" w14:textId="77777777" w:rsidR="003618C1" w:rsidRPr="00E201F2" w:rsidRDefault="003618C1" w:rsidP="00C1641E">
            <w:pPr>
              <w:pStyle w:val="Question"/>
              <w:rPr>
                <w:color w:val="7C878E"/>
              </w:rPr>
            </w:pPr>
            <w:r w:rsidRPr="00E201F2">
              <w:rPr>
                <w:color w:val="7C878E"/>
              </w:rPr>
              <w:t>Can users be automatically assigned to communities?</w:t>
            </w:r>
          </w:p>
        </w:tc>
        <w:tc>
          <w:tcPr>
            <w:tcW w:w="6520" w:type="dxa"/>
            <w:tcBorders>
              <w:top w:val="single" w:sz="8" w:space="0" w:color="C0C0C0"/>
              <w:left w:val="nil"/>
              <w:bottom w:val="single" w:sz="8" w:space="0" w:color="C0C0C0"/>
              <w:right w:val="single" w:sz="8" w:space="0" w:color="C0C0C0"/>
            </w:tcBorders>
            <w:shd w:val="clear" w:color="auto" w:fill="auto"/>
          </w:tcPr>
          <w:p w14:paraId="350D9423" w14:textId="77777777" w:rsidR="003618C1" w:rsidRPr="00D57F18" w:rsidRDefault="003618C1" w:rsidP="00C1641E">
            <w:pPr>
              <w:widowControl w:val="0"/>
              <w:spacing w:line="240" w:lineRule="auto"/>
              <w:rPr>
                <w:rFonts w:cs="Arial"/>
                <w:szCs w:val="20"/>
              </w:rPr>
            </w:pPr>
          </w:p>
        </w:tc>
      </w:tr>
    </w:tbl>
    <w:p w14:paraId="37E79FA4" w14:textId="77777777" w:rsidR="002910DD" w:rsidRPr="00E201F2" w:rsidRDefault="002910DD" w:rsidP="002910DD">
      <w:pPr>
        <w:pStyle w:val="Heading2"/>
        <w:rPr>
          <w:lang w:val="en-US" w:eastAsia="ja-JP"/>
        </w:rPr>
      </w:pPr>
      <w:bookmarkStart w:id="16" w:name="_Toc421626752"/>
      <w:r w:rsidRPr="00E201F2">
        <w:rPr>
          <w:lang w:val="en-US" w:eastAsia="ja-JP"/>
        </w:rPr>
        <w:t>Gamification</w:t>
      </w:r>
      <w:bookmarkEnd w:id="16"/>
    </w:p>
    <w:tbl>
      <w:tblPr>
        <w:tblW w:w="9781" w:type="dxa"/>
        <w:tblBorders>
          <w:top w:val="single" w:sz="8" w:space="0" w:color="C0C0C0"/>
          <w:left w:val="single" w:sz="8" w:space="0" w:color="C0C0C0"/>
          <w:bottom w:val="single" w:sz="8" w:space="0" w:color="C0C0C0"/>
          <w:right w:val="single" w:sz="8" w:space="0" w:color="C0C0C0"/>
          <w:insideH w:val="single" w:sz="8" w:space="0" w:color="C0C0C0"/>
          <w:insideV w:val="single" w:sz="8" w:space="0" w:color="C0C0C0"/>
        </w:tblBorders>
        <w:tblLook w:val="04A0" w:firstRow="1" w:lastRow="0" w:firstColumn="1" w:lastColumn="0" w:noHBand="0" w:noVBand="1"/>
      </w:tblPr>
      <w:tblGrid>
        <w:gridCol w:w="3261"/>
        <w:gridCol w:w="6520"/>
      </w:tblGrid>
      <w:tr w:rsidR="002910DD" w:rsidRPr="00E26936" w14:paraId="10D1E15B" w14:textId="77777777" w:rsidTr="00C1641E">
        <w:trPr>
          <w:trHeight w:val="504"/>
          <w:tblHeader/>
        </w:trPr>
        <w:tc>
          <w:tcPr>
            <w:tcW w:w="3261" w:type="dxa"/>
            <w:shd w:val="clear" w:color="auto" w:fill="5BC2E7"/>
            <w:hideMark/>
          </w:tcPr>
          <w:p w14:paraId="4BE42CAC" w14:textId="77777777" w:rsidR="002910DD" w:rsidRPr="00E26936" w:rsidRDefault="002910DD" w:rsidP="00C1641E">
            <w:pPr>
              <w:rPr>
                <w:b/>
                <w:color w:val="FFFFFF" w:themeColor="background1"/>
                <w:sz w:val="24"/>
                <w:szCs w:val="24"/>
                <w:lang w:val="en-US"/>
              </w:rPr>
            </w:pPr>
            <w:r w:rsidRPr="00E201F2">
              <w:rPr>
                <w:b/>
                <w:color w:val="FFFFFF" w:themeColor="background1"/>
                <w:sz w:val="24"/>
                <w:szCs w:val="24"/>
                <w:lang w:val="en-US"/>
              </w:rPr>
              <w:t>Gamification</w:t>
            </w:r>
          </w:p>
        </w:tc>
        <w:tc>
          <w:tcPr>
            <w:tcW w:w="6520" w:type="dxa"/>
            <w:shd w:val="clear" w:color="auto" w:fill="5BC2E7"/>
            <w:hideMark/>
          </w:tcPr>
          <w:p w14:paraId="0B929103" w14:textId="77777777" w:rsidR="002910DD" w:rsidRPr="00E26936" w:rsidRDefault="002910DD" w:rsidP="00C1641E">
            <w:pPr>
              <w:rPr>
                <w:b/>
                <w:color w:val="FFFFFF" w:themeColor="background1"/>
                <w:sz w:val="24"/>
                <w:szCs w:val="24"/>
                <w:lang w:val="en-US"/>
              </w:rPr>
            </w:pPr>
            <w:r w:rsidRPr="00E26936">
              <w:rPr>
                <w:b/>
                <w:color w:val="FFFFFF" w:themeColor="background1"/>
                <w:sz w:val="24"/>
                <w:szCs w:val="24"/>
                <w:lang w:val="en-US"/>
              </w:rPr>
              <w:t xml:space="preserve">Answer </w:t>
            </w:r>
          </w:p>
        </w:tc>
      </w:tr>
      <w:tr w:rsidR="002910DD" w:rsidRPr="008B415E" w14:paraId="22EC4ABE" w14:textId="77777777" w:rsidTr="002910DD">
        <w:tc>
          <w:tcPr>
            <w:tcW w:w="3261" w:type="dxa"/>
            <w:shd w:val="clear" w:color="auto" w:fill="auto"/>
            <w:hideMark/>
          </w:tcPr>
          <w:p w14:paraId="5EBF1B8D" w14:textId="77777777" w:rsidR="002910DD" w:rsidRPr="005A66C4" w:rsidRDefault="002910DD" w:rsidP="00C1641E">
            <w:pPr>
              <w:pStyle w:val="Question"/>
              <w:rPr>
                <w:color w:val="7D878E"/>
              </w:rPr>
            </w:pPr>
            <w:r w:rsidRPr="009D752F">
              <w:t>Does the system support “gamification” of learning and if so, how?</w:t>
            </w:r>
          </w:p>
        </w:tc>
        <w:tc>
          <w:tcPr>
            <w:tcW w:w="6520" w:type="dxa"/>
            <w:shd w:val="clear" w:color="auto" w:fill="auto"/>
          </w:tcPr>
          <w:p w14:paraId="6490D29A" w14:textId="77777777" w:rsidR="002910DD" w:rsidRPr="008B415E" w:rsidRDefault="002910DD" w:rsidP="00C1641E">
            <w:pPr>
              <w:rPr>
                <w:lang w:val="en-US"/>
              </w:rPr>
            </w:pPr>
          </w:p>
        </w:tc>
      </w:tr>
      <w:tr w:rsidR="002910DD" w:rsidRPr="008B415E" w14:paraId="39759DD4" w14:textId="77777777" w:rsidTr="002910DD">
        <w:tc>
          <w:tcPr>
            <w:tcW w:w="3261" w:type="dxa"/>
            <w:shd w:val="clear" w:color="auto" w:fill="auto"/>
          </w:tcPr>
          <w:p w14:paraId="5DFC2AF8" w14:textId="77777777" w:rsidR="002910DD" w:rsidRPr="00E201F2" w:rsidRDefault="002910DD" w:rsidP="00C1641E">
            <w:pPr>
              <w:pStyle w:val="Question"/>
              <w:rPr>
                <w:color w:val="7C878E"/>
              </w:rPr>
            </w:pPr>
            <w:r w:rsidRPr="00E201F2">
              <w:rPr>
                <w:color w:val="7C878E"/>
              </w:rPr>
              <w:t>Can learners earn badges? How is this accomplished? Can badges be customized?</w:t>
            </w:r>
          </w:p>
        </w:tc>
        <w:tc>
          <w:tcPr>
            <w:tcW w:w="6520" w:type="dxa"/>
            <w:shd w:val="clear" w:color="auto" w:fill="auto"/>
          </w:tcPr>
          <w:p w14:paraId="2E096508" w14:textId="77777777" w:rsidR="002910DD" w:rsidRPr="008B415E" w:rsidRDefault="002910DD" w:rsidP="00C1641E">
            <w:pPr>
              <w:rPr>
                <w:lang w:val="en-US"/>
              </w:rPr>
            </w:pPr>
          </w:p>
        </w:tc>
      </w:tr>
      <w:tr w:rsidR="002910DD" w:rsidRPr="008B415E" w14:paraId="4D26B207" w14:textId="77777777" w:rsidTr="002910DD">
        <w:tc>
          <w:tcPr>
            <w:tcW w:w="3261" w:type="dxa"/>
            <w:shd w:val="clear" w:color="auto" w:fill="auto"/>
          </w:tcPr>
          <w:p w14:paraId="70349126" w14:textId="77777777" w:rsidR="002910DD" w:rsidRPr="00E201F2" w:rsidRDefault="002910DD" w:rsidP="00C1641E">
            <w:pPr>
              <w:pStyle w:val="Question"/>
              <w:rPr>
                <w:color w:val="7C878E"/>
              </w:rPr>
            </w:pPr>
            <w:r w:rsidRPr="00E201F2">
              <w:rPr>
                <w:color w:val="7C878E"/>
              </w:rPr>
              <w:t>Do you have activity metrics for each user? If so</w:t>
            </w:r>
            <w:r w:rsidR="005E58C2" w:rsidRPr="00E201F2">
              <w:rPr>
                <w:color w:val="7C878E"/>
              </w:rPr>
              <w:t>,</w:t>
            </w:r>
            <w:r w:rsidRPr="00E201F2">
              <w:rPr>
                <w:color w:val="7C878E"/>
              </w:rPr>
              <w:t xml:space="preserve"> what factors play into the metric? Are there leaderboards associated with these metrics?</w:t>
            </w:r>
          </w:p>
        </w:tc>
        <w:tc>
          <w:tcPr>
            <w:tcW w:w="6520" w:type="dxa"/>
            <w:shd w:val="clear" w:color="auto" w:fill="auto"/>
          </w:tcPr>
          <w:p w14:paraId="2BB1556B" w14:textId="77777777" w:rsidR="002910DD" w:rsidRPr="008B415E" w:rsidRDefault="002910DD" w:rsidP="00C1641E">
            <w:pPr>
              <w:rPr>
                <w:lang w:val="en-US"/>
              </w:rPr>
            </w:pPr>
          </w:p>
        </w:tc>
      </w:tr>
      <w:tr w:rsidR="002910DD" w:rsidRPr="008B415E" w14:paraId="6D7D4E4D" w14:textId="77777777" w:rsidTr="002910DD">
        <w:tc>
          <w:tcPr>
            <w:tcW w:w="3261" w:type="dxa"/>
            <w:shd w:val="clear" w:color="auto" w:fill="auto"/>
          </w:tcPr>
          <w:p w14:paraId="60888D4F" w14:textId="77777777" w:rsidR="002910DD" w:rsidRPr="00E201F2" w:rsidRDefault="002910DD" w:rsidP="00C1641E">
            <w:pPr>
              <w:pStyle w:val="Question"/>
              <w:rPr>
                <w:color w:val="7C878E"/>
              </w:rPr>
            </w:pPr>
            <w:r w:rsidRPr="00E201F2">
              <w:rPr>
                <w:color w:val="7C878E"/>
              </w:rPr>
              <w:t>Is ideation supported by the system? How does this work?</w:t>
            </w:r>
          </w:p>
        </w:tc>
        <w:tc>
          <w:tcPr>
            <w:tcW w:w="6520" w:type="dxa"/>
            <w:shd w:val="clear" w:color="auto" w:fill="auto"/>
          </w:tcPr>
          <w:p w14:paraId="71A1F693" w14:textId="77777777" w:rsidR="002910DD" w:rsidRPr="008B415E" w:rsidRDefault="002910DD" w:rsidP="00C1641E">
            <w:pPr>
              <w:rPr>
                <w:lang w:val="en-US"/>
              </w:rPr>
            </w:pPr>
          </w:p>
        </w:tc>
      </w:tr>
      <w:tr w:rsidR="002910DD" w:rsidRPr="008B415E" w14:paraId="720FC083" w14:textId="77777777" w:rsidTr="00C1641E">
        <w:tc>
          <w:tcPr>
            <w:tcW w:w="3261" w:type="dxa"/>
            <w:tcBorders>
              <w:bottom w:val="single" w:sz="8" w:space="0" w:color="C0C0C0"/>
            </w:tcBorders>
            <w:shd w:val="clear" w:color="auto" w:fill="auto"/>
          </w:tcPr>
          <w:p w14:paraId="7B31C533" w14:textId="77777777" w:rsidR="002910DD" w:rsidRPr="00E201F2" w:rsidRDefault="002910DD" w:rsidP="00C1641E">
            <w:pPr>
              <w:pStyle w:val="Question"/>
              <w:rPr>
                <w:color w:val="7C878E"/>
              </w:rPr>
            </w:pPr>
            <w:r w:rsidRPr="00E201F2">
              <w:rPr>
                <w:color w:val="7C878E"/>
              </w:rPr>
              <w:t>Describe how the virtual classroom could be used to support game type interactivity.</w:t>
            </w:r>
          </w:p>
        </w:tc>
        <w:tc>
          <w:tcPr>
            <w:tcW w:w="6520" w:type="dxa"/>
            <w:tcBorders>
              <w:bottom w:val="single" w:sz="8" w:space="0" w:color="C0C0C0"/>
            </w:tcBorders>
            <w:shd w:val="clear" w:color="auto" w:fill="auto"/>
          </w:tcPr>
          <w:p w14:paraId="3F671EA7" w14:textId="77777777" w:rsidR="002910DD" w:rsidRPr="008B415E" w:rsidRDefault="002910DD" w:rsidP="00C1641E">
            <w:pPr>
              <w:rPr>
                <w:lang w:val="en-US"/>
              </w:rPr>
            </w:pPr>
          </w:p>
        </w:tc>
      </w:tr>
    </w:tbl>
    <w:p w14:paraId="6159453E" w14:textId="77777777" w:rsidR="002910DD" w:rsidRPr="002910DD" w:rsidRDefault="002910DD" w:rsidP="002910DD">
      <w:pPr>
        <w:rPr>
          <w:lang w:val="en-US" w:eastAsia="ja-JP"/>
        </w:rPr>
      </w:pPr>
    </w:p>
    <w:p w14:paraId="38C24BD7" w14:textId="77777777" w:rsidR="002910DD" w:rsidRPr="009D752F" w:rsidRDefault="002910DD" w:rsidP="002910DD">
      <w:pPr>
        <w:pStyle w:val="Heading2"/>
        <w:rPr>
          <w:lang w:val="en-US" w:eastAsia="ja-JP"/>
        </w:rPr>
      </w:pPr>
      <w:bookmarkStart w:id="17" w:name="_Toc421626753"/>
      <w:r>
        <w:rPr>
          <w:lang w:val="en-US" w:eastAsia="ja-JP"/>
        </w:rPr>
        <w:t>Career Planning and Development</w:t>
      </w:r>
      <w:bookmarkEnd w:id="17"/>
    </w:p>
    <w:tbl>
      <w:tblPr>
        <w:tblW w:w="9781" w:type="dxa"/>
        <w:tblBorders>
          <w:top w:val="single" w:sz="8" w:space="0" w:color="C0C0C0"/>
          <w:left w:val="single" w:sz="8" w:space="0" w:color="C0C0C0"/>
          <w:bottom w:val="single" w:sz="8" w:space="0" w:color="C0C0C0"/>
          <w:right w:val="single" w:sz="8" w:space="0" w:color="C0C0C0"/>
          <w:insideH w:val="single" w:sz="8" w:space="0" w:color="C0C0C0"/>
          <w:insideV w:val="single" w:sz="8" w:space="0" w:color="C0C0C0"/>
        </w:tblBorders>
        <w:tblLook w:val="04A0" w:firstRow="1" w:lastRow="0" w:firstColumn="1" w:lastColumn="0" w:noHBand="0" w:noVBand="1"/>
      </w:tblPr>
      <w:tblGrid>
        <w:gridCol w:w="3261"/>
        <w:gridCol w:w="6520"/>
      </w:tblGrid>
      <w:tr w:rsidR="009D752F" w:rsidRPr="00E26936" w14:paraId="60BDEB3F" w14:textId="77777777" w:rsidTr="00E12387">
        <w:trPr>
          <w:trHeight w:val="504"/>
          <w:tblHeader/>
        </w:trPr>
        <w:tc>
          <w:tcPr>
            <w:tcW w:w="3261" w:type="dxa"/>
            <w:shd w:val="clear" w:color="auto" w:fill="5BC2E7"/>
            <w:hideMark/>
          </w:tcPr>
          <w:p w14:paraId="10E45BAA" w14:textId="77777777" w:rsidR="009D752F" w:rsidRPr="00E26936" w:rsidRDefault="009D752F" w:rsidP="009D752F">
            <w:pPr>
              <w:rPr>
                <w:b/>
                <w:color w:val="FFFFFF" w:themeColor="background1"/>
                <w:sz w:val="24"/>
                <w:szCs w:val="24"/>
                <w:lang w:val="en-US"/>
              </w:rPr>
            </w:pPr>
            <w:r w:rsidRPr="00E26936">
              <w:rPr>
                <w:b/>
                <w:color w:val="FFFFFF" w:themeColor="background1"/>
                <w:sz w:val="24"/>
                <w:szCs w:val="24"/>
                <w:lang w:val="en-US"/>
              </w:rPr>
              <w:t xml:space="preserve">Career </w:t>
            </w:r>
            <w:r>
              <w:rPr>
                <w:b/>
                <w:color w:val="FFFFFF" w:themeColor="background1"/>
                <w:sz w:val="24"/>
                <w:szCs w:val="24"/>
                <w:lang w:val="en-US"/>
              </w:rPr>
              <w:t>Planning</w:t>
            </w:r>
            <w:r w:rsidRPr="00E26936">
              <w:rPr>
                <w:b/>
                <w:color w:val="FFFFFF" w:themeColor="background1"/>
                <w:sz w:val="24"/>
                <w:szCs w:val="24"/>
                <w:lang w:val="en-US"/>
              </w:rPr>
              <w:t xml:space="preserve"> and Development</w:t>
            </w:r>
          </w:p>
        </w:tc>
        <w:tc>
          <w:tcPr>
            <w:tcW w:w="6520" w:type="dxa"/>
            <w:shd w:val="clear" w:color="auto" w:fill="5BC2E7"/>
            <w:hideMark/>
          </w:tcPr>
          <w:p w14:paraId="239D3318" w14:textId="77777777" w:rsidR="009D752F" w:rsidRPr="00E26936" w:rsidRDefault="009D752F" w:rsidP="00A91447">
            <w:pPr>
              <w:rPr>
                <w:b/>
                <w:color w:val="FFFFFF" w:themeColor="background1"/>
                <w:sz w:val="24"/>
                <w:szCs w:val="24"/>
                <w:lang w:val="en-US"/>
              </w:rPr>
            </w:pPr>
            <w:r w:rsidRPr="00E26936">
              <w:rPr>
                <w:b/>
                <w:color w:val="FFFFFF" w:themeColor="background1"/>
                <w:sz w:val="24"/>
                <w:szCs w:val="24"/>
                <w:lang w:val="en-US"/>
              </w:rPr>
              <w:t xml:space="preserve">Answer </w:t>
            </w:r>
          </w:p>
        </w:tc>
      </w:tr>
      <w:tr w:rsidR="009D752F" w:rsidRPr="00E26936" w14:paraId="13C7FCD1" w14:textId="77777777" w:rsidTr="00E12387">
        <w:tc>
          <w:tcPr>
            <w:tcW w:w="3261" w:type="dxa"/>
            <w:tcBorders>
              <w:bottom w:val="single" w:sz="8" w:space="0" w:color="C0C0C0"/>
            </w:tcBorders>
            <w:shd w:val="clear" w:color="auto" w:fill="auto"/>
            <w:hideMark/>
          </w:tcPr>
          <w:p w14:paraId="70F6AD52" w14:textId="77777777" w:rsidR="009D752F" w:rsidRPr="005A66C4" w:rsidRDefault="009D752F" w:rsidP="00C3343C">
            <w:pPr>
              <w:pStyle w:val="Question"/>
              <w:rPr>
                <w:color w:val="7D878E"/>
              </w:rPr>
            </w:pPr>
            <w:r w:rsidRPr="005A66C4">
              <w:rPr>
                <w:color w:val="7D878E"/>
              </w:rPr>
              <w:t xml:space="preserve">Does the system provide career </w:t>
            </w:r>
            <w:r w:rsidR="00C3343C">
              <w:rPr>
                <w:color w:val="7D878E"/>
              </w:rPr>
              <w:t>planning</w:t>
            </w:r>
            <w:r w:rsidR="00C3343C" w:rsidRPr="005A66C4">
              <w:rPr>
                <w:color w:val="7D878E"/>
              </w:rPr>
              <w:t xml:space="preserve"> </w:t>
            </w:r>
            <w:r w:rsidRPr="005A66C4">
              <w:rPr>
                <w:color w:val="7D878E"/>
              </w:rPr>
              <w:t>and development capabilities that are integrated with other performance and talent management processes? Are they all part of one database/application?</w:t>
            </w:r>
          </w:p>
        </w:tc>
        <w:tc>
          <w:tcPr>
            <w:tcW w:w="6520" w:type="dxa"/>
            <w:tcBorders>
              <w:bottom w:val="single" w:sz="8" w:space="0" w:color="C0C0C0"/>
            </w:tcBorders>
            <w:shd w:val="clear" w:color="auto" w:fill="auto"/>
          </w:tcPr>
          <w:p w14:paraId="42641009" w14:textId="77777777" w:rsidR="009D752F" w:rsidRPr="008B415E" w:rsidRDefault="009D752F" w:rsidP="00A91447">
            <w:pPr>
              <w:rPr>
                <w:lang w:val="en-US"/>
              </w:rPr>
            </w:pPr>
          </w:p>
        </w:tc>
      </w:tr>
      <w:tr w:rsidR="009D752F" w:rsidRPr="00E26936" w14:paraId="468CDA31" w14:textId="77777777" w:rsidTr="00E12387">
        <w:tc>
          <w:tcPr>
            <w:tcW w:w="3261" w:type="dxa"/>
            <w:tcBorders>
              <w:top w:val="single" w:sz="8" w:space="0" w:color="C0C0C0"/>
              <w:left w:val="single" w:sz="8" w:space="0" w:color="C0C0C0"/>
              <w:bottom w:val="single" w:sz="4" w:space="0" w:color="BFBFBF" w:themeColor="background1" w:themeShade="BF"/>
              <w:right w:val="single" w:sz="8" w:space="0" w:color="C0C0C0"/>
            </w:tcBorders>
            <w:shd w:val="clear" w:color="auto" w:fill="auto"/>
          </w:tcPr>
          <w:p w14:paraId="7A3AA5B4" w14:textId="77777777" w:rsidR="009D752F" w:rsidRPr="005A66C4" w:rsidRDefault="009D752F" w:rsidP="00A91447">
            <w:pPr>
              <w:spacing w:before="0" w:after="60"/>
              <w:rPr>
                <w:rFonts w:cs="Arial"/>
                <w:color w:val="7D878E"/>
                <w:szCs w:val="20"/>
              </w:rPr>
            </w:pPr>
            <w:r w:rsidRPr="005A66C4">
              <w:rPr>
                <w:rFonts w:cs="Arial"/>
                <w:color w:val="7D878E"/>
                <w:szCs w:val="20"/>
              </w:rPr>
              <w:t>Does the system require inputs from HR and/or managers to build career ladders and the associated skill/compete</w:t>
            </w:r>
            <w:r w:rsidR="00BA0D7B">
              <w:rPr>
                <w:rFonts w:cs="Arial"/>
                <w:color w:val="7D878E"/>
                <w:szCs w:val="20"/>
              </w:rPr>
              <w:t xml:space="preserve">ncy requirements for each job? </w:t>
            </w:r>
            <w:r w:rsidRPr="005A66C4">
              <w:rPr>
                <w:rFonts w:cs="Arial"/>
                <w:color w:val="7D878E"/>
                <w:szCs w:val="20"/>
              </w:rPr>
              <w:t>Can this be automated leveraging machine learning algorithms so that manual inputs are not required?</w:t>
            </w:r>
          </w:p>
        </w:tc>
        <w:tc>
          <w:tcPr>
            <w:tcW w:w="6520" w:type="dxa"/>
            <w:tcBorders>
              <w:top w:val="single" w:sz="8" w:space="0" w:color="C0C0C0"/>
              <w:left w:val="nil"/>
              <w:bottom w:val="single" w:sz="4" w:space="0" w:color="BFBFBF" w:themeColor="background1" w:themeShade="BF"/>
              <w:right w:val="single" w:sz="8" w:space="0" w:color="C0C0C0"/>
            </w:tcBorders>
            <w:shd w:val="clear" w:color="auto" w:fill="auto"/>
          </w:tcPr>
          <w:p w14:paraId="36F3EB0B" w14:textId="77777777" w:rsidR="009D752F" w:rsidRPr="008B415E" w:rsidRDefault="009D752F" w:rsidP="00A91447">
            <w:pPr>
              <w:spacing w:before="0" w:after="60"/>
              <w:rPr>
                <w:rFonts w:cs="Arial"/>
                <w:szCs w:val="20"/>
              </w:rPr>
            </w:pPr>
          </w:p>
        </w:tc>
      </w:tr>
      <w:tr w:rsidR="00C3343C" w:rsidRPr="00E26936" w14:paraId="2AEB5936" w14:textId="77777777" w:rsidTr="007A79FB">
        <w:tc>
          <w:tcPr>
            <w:tcW w:w="3261" w:type="dxa"/>
            <w:shd w:val="clear" w:color="auto" w:fill="auto"/>
            <w:hideMark/>
          </w:tcPr>
          <w:p w14:paraId="249B516F" w14:textId="77777777" w:rsidR="00C3343C" w:rsidRPr="00E26936" w:rsidRDefault="00874CC5" w:rsidP="007A79FB">
            <w:pPr>
              <w:pStyle w:val="Question"/>
            </w:pPr>
            <w:r>
              <w:t>How d</w:t>
            </w:r>
            <w:r w:rsidR="00BA0D7B">
              <w:t>oes the</w:t>
            </w:r>
            <w:r w:rsidR="00C3343C" w:rsidRPr="00E26936">
              <w:t xml:space="preserve"> system guide end-users to possible next career steps and required competency proficiencies based on job role requirements and other criteria?</w:t>
            </w:r>
          </w:p>
        </w:tc>
        <w:tc>
          <w:tcPr>
            <w:tcW w:w="6520" w:type="dxa"/>
            <w:shd w:val="clear" w:color="auto" w:fill="auto"/>
          </w:tcPr>
          <w:p w14:paraId="758FDBAC" w14:textId="77777777" w:rsidR="00C3343C" w:rsidRPr="00E26936" w:rsidRDefault="00C3343C" w:rsidP="007A79FB">
            <w:pPr>
              <w:rPr>
                <w:lang w:val="en-US"/>
              </w:rPr>
            </w:pPr>
          </w:p>
        </w:tc>
      </w:tr>
      <w:tr w:rsidR="00C3343C" w:rsidRPr="00E26936" w14:paraId="5F56F559" w14:textId="77777777" w:rsidTr="00E12387">
        <w:tc>
          <w:tcPr>
            <w:tcW w:w="3261" w:type="dxa"/>
            <w:tcBorders>
              <w:top w:val="single" w:sz="4" w:space="0" w:color="BFBFBF" w:themeColor="background1" w:themeShade="BF"/>
            </w:tcBorders>
            <w:shd w:val="clear" w:color="auto" w:fill="auto"/>
          </w:tcPr>
          <w:p w14:paraId="21CA2CAF" w14:textId="77777777" w:rsidR="00C3343C" w:rsidRPr="00E26936" w:rsidRDefault="00C3343C" w:rsidP="00C3343C">
            <w:pPr>
              <w:pStyle w:val="Question"/>
            </w:pPr>
            <w:r>
              <w:t xml:space="preserve">Can </w:t>
            </w:r>
            <w:r w:rsidRPr="00C11133">
              <w:t xml:space="preserve">a detailed career plan </w:t>
            </w:r>
            <w:r>
              <w:t xml:space="preserve">be created </w:t>
            </w:r>
            <w:r w:rsidRPr="00C11133">
              <w:t>with competency requirements and recommended learning, experient</w:t>
            </w:r>
            <w:r>
              <w:t>ial, or mentoring opportunities?</w:t>
            </w:r>
          </w:p>
        </w:tc>
        <w:tc>
          <w:tcPr>
            <w:tcW w:w="6520" w:type="dxa"/>
            <w:tcBorders>
              <w:top w:val="single" w:sz="4" w:space="0" w:color="BFBFBF" w:themeColor="background1" w:themeShade="BF"/>
            </w:tcBorders>
            <w:shd w:val="clear" w:color="auto" w:fill="auto"/>
          </w:tcPr>
          <w:p w14:paraId="6420F4A9" w14:textId="77777777" w:rsidR="00C3343C" w:rsidRPr="00E26936" w:rsidRDefault="00C3343C" w:rsidP="00C3343C">
            <w:pPr>
              <w:rPr>
                <w:lang w:val="en-US"/>
              </w:rPr>
            </w:pPr>
          </w:p>
        </w:tc>
      </w:tr>
      <w:tr w:rsidR="00C3343C" w:rsidRPr="00E26936" w14:paraId="00793382" w14:textId="77777777" w:rsidTr="00E12387">
        <w:tc>
          <w:tcPr>
            <w:tcW w:w="3261" w:type="dxa"/>
            <w:tcBorders>
              <w:top w:val="single" w:sz="4" w:space="0" w:color="BFBFBF" w:themeColor="background1" w:themeShade="BF"/>
            </w:tcBorders>
            <w:shd w:val="clear" w:color="auto" w:fill="auto"/>
          </w:tcPr>
          <w:p w14:paraId="260F3E23" w14:textId="77777777" w:rsidR="00C3343C" w:rsidRPr="00E26936" w:rsidRDefault="00C3343C" w:rsidP="00C3343C">
            <w:pPr>
              <w:pStyle w:val="Question"/>
            </w:pPr>
            <w:r w:rsidRPr="00E26936">
              <w:t>Can individuals self-identify one or many career interests as part of their profile, so that they can be considered for these opportunities?</w:t>
            </w:r>
          </w:p>
        </w:tc>
        <w:tc>
          <w:tcPr>
            <w:tcW w:w="6520" w:type="dxa"/>
            <w:tcBorders>
              <w:top w:val="single" w:sz="4" w:space="0" w:color="BFBFBF" w:themeColor="background1" w:themeShade="BF"/>
            </w:tcBorders>
            <w:shd w:val="clear" w:color="auto" w:fill="auto"/>
          </w:tcPr>
          <w:p w14:paraId="31CF8049" w14:textId="77777777" w:rsidR="00C3343C" w:rsidRPr="00E26936" w:rsidRDefault="00C3343C" w:rsidP="00C3343C">
            <w:pPr>
              <w:rPr>
                <w:lang w:val="en-US"/>
              </w:rPr>
            </w:pPr>
          </w:p>
        </w:tc>
      </w:tr>
      <w:tr w:rsidR="009B4EE9" w:rsidRPr="00E26936" w14:paraId="468C0D04" w14:textId="77777777" w:rsidTr="007A79FB">
        <w:tc>
          <w:tcPr>
            <w:tcW w:w="3261" w:type="dxa"/>
            <w:shd w:val="clear" w:color="auto" w:fill="auto"/>
            <w:hideMark/>
          </w:tcPr>
          <w:p w14:paraId="44B9C48A" w14:textId="77777777" w:rsidR="009B4EE9" w:rsidRPr="00E26936" w:rsidRDefault="009B4EE9" w:rsidP="007A79FB">
            <w:pPr>
              <w:pStyle w:val="Question"/>
            </w:pPr>
            <w:r w:rsidRPr="00E26936">
              <w:t xml:space="preserve">Can individuals and managers perform a gap analysis of the individual compared to the competency requirements of the </w:t>
            </w:r>
            <w:r w:rsidRPr="00C11133">
              <w:rPr>
                <w:i/>
              </w:rPr>
              <w:t>targeted</w:t>
            </w:r>
            <w:r w:rsidRPr="00E26936">
              <w:t xml:space="preserve"> position?</w:t>
            </w:r>
          </w:p>
        </w:tc>
        <w:tc>
          <w:tcPr>
            <w:tcW w:w="6520" w:type="dxa"/>
            <w:shd w:val="clear" w:color="auto" w:fill="auto"/>
          </w:tcPr>
          <w:p w14:paraId="25B5B276" w14:textId="77777777" w:rsidR="009B4EE9" w:rsidRPr="00E26936" w:rsidRDefault="009B4EE9" w:rsidP="007A79FB">
            <w:pPr>
              <w:rPr>
                <w:lang w:val="en-US"/>
              </w:rPr>
            </w:pPr>
          </w:p>
        </w:tc>
      </w:tr>
      <w:tr w:rsidR="009B4EE9" w:rsidRPr="00E26936" w14:paraId="0AC50B26" w14:textId="77777777" w:rsidTr="007A79FB">
        <w:tc>
          <w:tcPr>
            <w:tcW w:w="3261" w:type="dxa"/>
            <w:shd w:val="clear" w:color="auto" w:fill="auto"/>
            <w:hideMark/>
          </w:tcPr>
          <w:p w14:paraId="05DC3C7B" w14:textId="77777777" w:rsidR="009B4EE9" w:rsidRPr="00E26936" w:rsidRDefault="009B4EE9" w:rsidP="007A79FB">
            <w:pPr>
              <w:pStyle w:val="Question"/>
            </w:pPr>
            <w:r w:rsidRPr="00E26936">
              <w:t xml:space="preserve">Does the system provide skill gap analysis to employees and managers based on current and possible </w:t>
            </w:r>
            <w:r w:rsidRPr="00C11133">
              <w:rPr>
                <w:i/>
              </w:rPr>
              <w:t>future</w:t>
            </w:r>
            <w:r w:rsidRPr="00E26936">
              <w:t xml:space="preserve"> roles?</w:t>
            </w:r>
          </w:p>
        </w:tc>
        <w:tc>
          <w:tcPr>
            <w:tcW w:w="6520" w:type="dxa"/>
            <w:shd w:val="clear" w:color="auto" w:fill="auto"/>
          </w:tcPr>
          <w:p w14:paraId="6D08EEFB" w14:textId="77777777" w:rsidR="009B4EE9" w:rsidRPr="00E26936" w:rsidRDefault="009B4EE9" w:rsidP="007A79FB">
            <w:pPr>
              <w:rPr>
                <w:lang w:val="en-US"/>
              </w:rPr>
            </w:pPr>
          </w:p>
        </w:tc>
      </w:tr>
      <w:tr w:rsidR="009D752F" w:rsidRPr="00E26936" w14:paraId="2540E81F" w14:textId="77777777" w:rsidTr="00E12387">
        <w:tc>
          <w:tcPr>
            <w:tcW w:w="3261" w:type="dxa"/>
            <w:tcBorders>
              <w:top w:val="single" w:sz="4" w:space="0" w:color="BFBFBF" w:themeColor="background1" w:themeShade="BF"/>
            </w:tcBorders>
            <w:shd w:val="clear" w:color="auto" w:fill="auto"/>
            <w:hideMark/>
          </w:tcPr>
          <w:p w14:paraId="44495CF0" w14:textId="77777777" w:rsidR="009D752F" w:rsidRPr="00E26936" w:rsidRDefault="009D752F" w:rsidP="00A91447">
            <w:pPr>
              <w:pStyle w:val="Question"/>
            </w:pPr>
            <w:r w:rsidRPr="00E26936">
              <w:t>Do employees have self-service access to complete a personal pr</w:t>
            </w:r>
            <w:r>
              <w:t xml:space="preserve">ofile, including their picture </w:t>
            </w:r>
            <w:r w:rsidR="00BA0D7B">
              <w:t xml:space="preserve">that </w:t>
            </w:r>
            <w:r w:rsidRPr="00E26936">
              <w:t>can serve as an “internal resume” for that individual? Does this profile include information such as job history, education, certifications, relocation preferences, and special skills?</w:t>
            </w:r>
          </w:p>
        </w:tc>
        <w:tc>
          <w:tcPr>
            <w:tcW w:w="6520" w:type="dxa"/>
            <w:tcBorders>
              <w:top w:val="single" w:sz="4" w:space="0" w:color="BFBFBF" w:themeColor="background1" w:themeShade="BF"/>
            </w:tcBorders>
            <w:shd w:val="clear" w:color="auto" w:fill="auto"/>
          </w:tcPr>
          <w:p w14:paraId="4D7F3C80" w14:textId="77777777" w:rsidR="009D752F" w:rsidRPr="00E26936" w:rsidRDefault="009D752F" w:rsidP="00A91447">
            <w:pPr>
              <w:rPr>
                <w:lang w:val="en-US"/>
              </w:rPr>
            </w:pPr>
          </w:p>
        </w:tc>
      </w:tr>
      <w:tr w:rsidR="009D752F" w:rsidRPr="00E26936" w14:paraId="34BD0ED5" w14:textId="77777777" w:rsidTr="00E12387">
        <w:tc>
          <w:tcPr>
            <w:tcW w:w="3261" w:type="dxa"/>
            <w:shd w:val="clear" w:color="auto" w:fill="auto"/>
            <w:hideMark/>
          </w:tcPr>
          <w:p w14:paraId="4615BD23" w14:textId="77777777" w:rsidR="009D752F" w:rsidRPr="00E26936" w:rsidRDefault="009D752F" w:rsidP="00A91447">
            <w:pPr>
              <w:pStyle w:val="Question"/>
            </w:pPr>
            <w:r w:rsidRPr="00E26936">
              <w:t>Can the system alert an individual that their profile has not been updated recently and requires their attention?</w:t>
            </w:r>
          </w:p>
        </w:tc>
        <w:tc>
          <w:tcPr>
            <w:tcW w:w="6520" w:type="dxa"/>
            <w:shd w:val="clear" w:color="auto" w:fill="auto"/>
          </w:tcPr>
          <w:p w14:paraId="4B05B351" w14:textId="77777777" w:rsidR="009D752F" w:rsidRPr="00296C7B" w:rsidRDefault="009D752F" w:rsidP="00A91447">
            <w:pPr>
              <w:rPr>
                <w:lang w:val="en-US"/>
              </w:rPr>
            </w:pPr>
          </w:p>
        </w:tc>
      </w:tr>
      <w:tr w:rsidR="009D752F" w:rsidRPr="00E26936" w14:paraId="0E479D86" w14:textId="77777777" w:rsidTr="00E12387">
        <w:tc>
          <w:tcPr>
            <w:tcW w:w="3261" w:type="dxa"/>
            <w:shd w:val="clear" w:color="auto" w:fill="auto"/>
            <w:hideMark/>
          </w:tcPr>
          <w:p w14:paraId="53EEC424" w14:textId="77777777" w:rsidR="009D752F" w:rsidRPr="00E26936" w:rsidRDefault="009D752F" w:rsidP="00A91447">
            <w:pPr>
              <w:pStyle w:val="Question"/>
            </w:pPr>
            <w:r w:rsidRPr="00E26936">
              <w:t>Can managers and talent administrators access and update/contribute to these personal profiles on each employee to include detailed information about that individual?</w:t>
            </w:r>
          </w:p>
        </w:tc>
        <w:tc>
          <w:tcPr>
            <w:tcW w:w="6520" w:type="dxa"/>
            <w:shd w:val="clear" w:color="auto" w:fill="auto"/>
          </w:tcPr>
          <w:p w14:paraId="09E76CDA" w14:textId="77777777" w:rsidR="009D752F" w:rsidRPr="00E26936" w:rsidRDefault="009D752F" w:rsidP="00A91447">
            <w:pPr>
              <w:rPr>
                <w:lang w:val="en-US"/>
              </w:rPr>
            </w:pPr>
          </w:p>
        </w:tc>
      </w:tr>
      <w:tr w:rsidR="009D752F" w:rsidRPr="00E26936" w14:paraId="178188BE" w14:textId="77777777" w:rsidTr="00E12387">
        <w:tc>
          <w:tcPr>
            <w:tcW w:w="3261" w:type="dxa"/>
            <w:shd w:val="clear" w:color="auto" w:fill="auto"/>
            <w:hideMark/>
          </w:tcPr>
          <w:p w14:paraId="6C72C53D" w14:textId="77777777" w:rsidR="009D752F" w:rsidRPr="00E26936" w:rsidRDefault="009D752F" w:rsidP="00A91447">
            <w:pPr>
              <w:pStyle w:val="Question"/>
            </w:pPr>
            <w:r w:rsidRPr="00E26936">
              <w:t>Does the profile have detailed security so that sensitive information, like flight risk or performance ratings, are only shown to individuals who have been granted the right to view this information?</w:t>
            </w:r>
          </w:p>
        </w:tc>
        <w:tc>
          <w:tcPr>
            <w:tcW w:w="6520" w:type="dxa"/>
            <w:shd w:val="clear" w:color="auto" w:fill="auto"/>
          </w:tcPr>
          <w:p w14:paraId="0A05B1C5" w14:textId="77777777" w:rsidR="009D752F" w:rsidRPr="00331AC2" w:rsidRDefault="009D752F" w:rsidP="00A91447"/>
        </w:tc>
      </w:tr>
    </w:tbl>
    <w:p w14:paraId="5F67A103" w14:textId="77777777" w:rsidR="009D752F" w:rsidRPr="00E26936" w:rsidRDefault="009D752F" w:rsidP="00332BCF">
      <w:pPr>
        <w:rPr>
          <w:lang w:val="en-US" w:eastAsia="ja-JP"/>
        </w:rPr>
      </w:pPr>
    </w:p>
    <w:p w14:paraId="2598CE94" w14:textId="77777777" w:rsidR="00AA341F" w:rsidRPr="00E26936" w:rsidRDefault="00AA341F" w:rsidP="00E17620">
      <w:pPr>
        <w:rPr>
          <w:lang w:val="en-US"/>
        </w:rPr>
      </w:pPr>
    </w:p>
    <w:p w14:paraId="7239B91D" w14:textId="77777777" w:rsidR="00A55F82" w:rsidRPr="00E26936" w:rsidRDefault="00A55F82" w:rsidP="00A55F82">
      <w:pPr>
        <w:pStyle w:val="Heading1"/>
        <w:rPr>
          <w:lang w:val="en-US" w:eastAsia="ja-JP"/>
        </w:rPr>
      </w:pPr>
      <w:bookmarkStart w:id="18" w:name="_Toc421626754"/>
      <w:r w:rsidRPr="00E26936">
        <w:rPr>
          <w:lang w:val="en-US" w:eastAsia="ja-JP"/>
        </w:rPr>
        <w:t>Platform</w:t>
      </w:r>
      <w:bookmarkEnd w:id="18"/>
    </w:p>
    <w:p w14:paraId="2B7F73F7" w14:textId="77777777" w:rsidR="00A55F82" w:rsidRPr="00E26936" w:rsidRDefault="00A55F82" w:rsidP="00A55F82">
      <w:pPr>
        <w:pStyle w:val="Heading2"/>
        <w:rPr>
          <w:lang w:val="en-US" w:eastAsia="ja-JP"/>
        </w:rPr>
      </w:pPr>
      <w:bookmarkStart w:id="19" w:name="_Toc421626755"/>
      <w:r w:rsidRPr="00E26936">
        <w:rPr>
          <w:lang w:val="en-US" w:eastAsia="ja-JP"/>
        </w:rPr>
        <w:t>Integration</w:t>
      </w:r>
      <w:bookmarkEnd w:id="19"/>
    </w:p>
    <w:tbl>
      <w:tblPr>
        <w:tblW w:w="9781" w:type="dxa"/>
        <w:tblInd w:w="-10" w:type="dxa"/>
        <w:tblLook w:val="04A0" w:firstRow="1" w:lastRow="0" w:firstColumn="1" w:lastColumn="0" w:noHBand="0" w:noVBand="1"/>
      </w:tblPr>
      <w:tblGrid>
        <w:gridCol w:w="3261"/>
        <w:gridCol w:w="6520"/>
      </w:tblGrid>
      <w:tr w:rsidR="00A55F82" w:rsidRPr="00E26936" w14:paraId="04E84C6F" w14:textId="77777777" w:rsidTr="00C1641E">
        <w:trPr>
          <w:trHeight w:val="504"/>
          <w:tblHeader/>
        </w:trPr>
        <w:tc>
          <w:tcPr>
            <w:tcW w:w="3261" w:type="dxa"/>
            <w:tcBorders>
              <w:top w:val="single" w:sz="8" w:space="0" w:color="C0C0C0"/>
              <w:left w:val="single" w:sz="8" w:space="0" w:color="C0C0C0"/>
              <w:bottom w:val="single" w:sz="8" w:space="0" w:color="C0C0C0"/>
              <w:right w:val="nil"/>
            </w:tcBorders>
            <w:shd w:val="clear" w:color="auto" w:fill="5BC2E7" w:themeFill="accent1"/>
            <w:hideMark/>
          </w:tcPr>
          <w:p w14:paraId="539089E5" w14:textId="77777777" w:rsidR="00A55F82" w:rsidRPr="00E26936" w:rsidRDefault="00A55F82" w:rsidP="00C1641E">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 xml:space="preserve">Integration </w:t>
            </w:r>
          </w:p>
        </w:tc>
        <w:tc>
          <w:tcPr>
            <w:tcW w:w="6520" w:type="dxa"/>
            <w:tcBorders>
              <w:top w:val="single" w:sz="8" w:space="0" w:color="C0C0C0"/>
              <w:left w:val="nil"/>
              <w:bottom w:val="single" w:sz="8" w:space="0" w:color="C0C0C0"/>
              <w:right w:val="single" w:sz="8" w:space="0" w:color="C0C0C0"/>
            </w:tcBorders>
            <w:shd w:val="clear" w:color="auto" w:fill="5BC2E7" w:themeFill="accent1"/>
            <w:hideMark/>
          </w:tcPr>
          <w:p w14:paraId="6B06F4C0" w14:textId="77777777" w:rsidR="00A55F82" w:rsidRPr="00E26936" w:rsidRDefault="00A55F82" w:rsidP="00C1641E">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 xml:space="preserve">Answer </w:t>
            </w:r>
          </w:p>
        </w:tc>
      </w:tr>
      <w:tr w:rsidR="00A55F82" w:rsidRPr="00E26936" w14:paraId="206CE75E"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5EC8FA57" w14:textId="77777777" w:rsidR="00A55F82" w:rsidRPr="00E26936" w:rsidRDefault="00A55F82" w:rsidP="00C1641E">
            <w:pPr>
              <w:pStyle w:val="Question"/>
            </w:pPr>
            <w:r w:rsidRPr="00E26936">
              <w:t xml:space="preserve">Describe your </w:t>
            </w:r>
            <w:r>
              <w:t>system</w:t>
            </w:r>
            <w:r w:rsidRPr="00E26936">
              <w:t>’s ability to integrate with other enterprise systems, such as a corporate HRIS.</w:t>
            </w:r>
          </w:p>
        </w:tc>
        <w:tc>
          <w:tcPr>
            <w:tcW w:w="6520" w:type="dxa"/>
            <w:tcBorders>
              <w:top w:val="single" w:sz="8" w:space="0" w:color="C0C0C0"/>
              <w:left w:val="nil"/>
              <w:bottom w:val="single" w:sz="8" w:space="0" w:color="C0C0C0"/>
              <w:right w:val="single" w:sz="8" w:space="0" w:color="C0C0C0"/>
            </w:tcBorders>
            <w:shd w:val="clear" w:color="auto" w:fill="auto"/>
          </w:tcPr>
          <w:p w14:paraId="5F38C866" w14:textId="77777777" w:rsidR="00A55F82" w:rsidRPr="00E26936" w:rsidRDefault="00A55F82" w:rsidP="00C1641E">
            <w:pPr>
              <w:pStyle w:val="Listbullet1"/>
              <w:numPr>
                <w:ilvl w:val="0"/>
                <w:numId w:val="0"/>
              </w:numPr>
              <w:ind w:left="284"/>
              <w:rPr>
                <w:lang w:val="en-US"/>
              </w:rPr>
            </w:pPr>
          </w:p>
        </w:tc>
      </w:tr>
      <w:tr w:rsidR="00A55F82" w:rsidRPr="00E26936" w14:paraId="52D62720"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0CF4D3B9" w14:textId="77777777" w:rsidR="00A55F82" w:rsidRPr="00E26936" w:rsidRDefault="00A55F82" w:rsidP="00C1641E">
            <w:pPr>
              <w:pStyle w:val="Question"/>
            </w:pPr>
            <w:r w:rsidRPr="00E26936">
              <w:t>Describe the system’s ability to integrate with industry-standard email and scheduling applications.</w:t>
            </w:r>
          </w:p>
        </w:tc>
        <w:tc>
          <w:tcPr>
            <w:tcW w:w="6520" w:type="dxa"/>
            <w:tcBorders>
              <w:top w:val="single" w:sz="8" w:space="0" w:color="C0C0C0"/>
              <w:left w:val="nil"/>
              <w:bottom w:val="single" w:sz="8" w:space="0" w:color="C0C0C0"/>
              <w:right w:val="single" w:sz="8" w:space="0" w:color="C0C0C0"/>
            </w:tcBorders>
            <w:shd w:val="clear" w:color="auto" w:fill="auto"/>
          </w:tcPr>
          <w:p w14:paraId="276B1A21" w14:textId="77777777" w:rsidR="00A55F82" w:rsidRPr="00E26936" w:rsidRDefault="00A55F82" w:rsidP="00C1641E">
            <w:pPr>
              <w:rPr>
                <w:lang w:val="en-US"/>
              </w:rPr>
            </w:pPr>
          </w:p>
        </w:tc>
      </w:tr>
      <w:tr w:rsidR="00A55F82" w:rsidRPr="00E26936" w14:paraId="53132374"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7CA7C6DF" w14:textId="77777777" w:rsidR="00A55F82" w:rsidRPr="00E26936" w:rsidRDefault="00A55F82" w:rsidP="00C1641E">
            <w:pPr>
              <w:pStyle w:val="Question"/>
            </w:pPr>
            <w:r w:rsidRPr="00E26936">
              <w:t xml:space="preserve">To what extent does the </w:t>
            </w:r>
            <w:r>
              <w:t>system</w:t>
            </w:r>
            <w:r w:rsidRPr="00E26936">
              <w:t xml:space="preserve"> support open technology standards and service-oriented architecture (SOA), and provide tools for integrating with other applications and third-party providers?</w:t>
            </w:r>
          </w:p>
        </w:tc>
        <w:tc>
          <w:tcPr>
            <w:tcW w:w="6520" w:type="dxa"/>
            <w:tcBorders>
              <w:top w:val="single" w:sz="8" w:space="0" w:color="C0C0C0"/>
              <w:left w:val="nil"/>
              <w:bottom w:val="single" w:sz="8" w:space="0" w:color="C0C0C0"/>
              <w:right w:val="single" w:sz="8" w:space="0" w:color="C0C0C0"/>
            </w:tcBorders>
            <w:shd w:val="clear" w:color="auto" w:fill="auto"/>
          </w:tcPr>
          <w:p w14:paraId="4B854775" w14:textId="77777777" w:rsidR="00A55F82" w:rsidRPr="00E26936" w:rsidRDefault="00A55F82" w:rsidP="00C1641E">
            <w:pPr>
              <w:rPr>
                <w:lang w:val="en-US"/>
              </w:rPr>
            </w:pPr>
          </w:p>
        </w:tc>
      </w:tr>
      <w:tr w:rsidR="00A55F82" w:rsidRPr="00E26936" w14:paraId="3D28838E"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2043EBB7" w14:textId="77777777" w:rsidR="00A55F82" w:rsidRPr="00E26936" w:rsidRDefault="00A55F82" w:rsidP="00C1641E">
            <w:pPr>
              <w:pStyle w:val="Question"/>
            </w:pPr>
            <w:r w:rsidRPr="00E26936">
              <w:t xml:space="preserve">Describe how the </w:t>
            </w:r>
            <w:r>
              <w:t>system</w:t>
            </w:r>
            <w:r w:rsidRPr="00E26936">
              <w:t xml:space="preserve"> integrate</w:t>
            </w:r>
            <w:r w:rsidR="00CF071D">
              <w:t>s</w:t>
            </w:r>
            <w:r w:rsidRPr="00E26936">
              <w:t xml:space="preserve"> with other processes (e.g., learning, talent, performance) and/or tools (e.g., LinkedIn, Twitter).</w:t>
            </w:r>
          </w:p>
        </w:tc>
        <w:tc>
          <w:tcPr>
            <w:tcW w:w="6520" w:type="dxa"/>
            <w:tcBorders>
              <w:top w:val="single" w:sz="8" w:space="0" w:color="C0C0C0"/>
              <w:left w:val="nil"/>
              <w:bottom w:val="single" w:sz="8" w:space="0" w:color="C0C0C0"/>
              <w:right w:val="single" w:sz="8" w:space="0" w:color="C0C0C0"/>
            </w:tcBorders>
            <w:shd w:val="clear" w:color="auto" w:fill="auto"/>
          </w:tcPr>
          <w:p w14:paraId="68B68566" w14:textId="77777777" w:rsidR="00A55F82" w:rsidRPr="00E26936" w:rsidRDefault="00A55F82" w:rsidP="00C1641E">
            <w:pPr>
              <w:rPr>
                <w:lang w:val="en-US"/>
              </w:rPr>
            </w:pPr>
          </w:p>
        </w:tc>
      </w:tr>
      <w:tr w:rsidR="00A55F82" w:rsidRPr="00E26936" w14:paraId="158EE174"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564BAED5" w14:textId="77777777" w:rsidR="00A55F82" w:rsidRPr="00E26936" w:rsidRDefault="00A55F82" w:rsidP="00C1641E">
            <w:pPr>
              <w:pStyle w:val="Question"/>
            </w:pPr>
            <w:r w:rsidRPr="00E26936">
              <w:t xml:space="preserve">Does the system support </w:t>
            </w:r>
            <w:r>
              <w:t>e</w:t>
            </w:r>
            <w:r w:rsidRPr="00E26936">
              <w:t>nhanced test results for Workday integration</w:t>
            </w:r>
            <w:r>
              <w:t>?</w:t>
            </w:r>
          </w:p>
        </w:tc>
        <w:tc>
          <w:tcPr>
            <w:tcW w:w="6520" w:type="dxa"/>
            <w:tcBorders>
              <w:top w:val="single" w:sz="8" w:space="0" w:color="C0C0C0"/>
              <w:left w:val="nil"/>
              <w:bottom w:val="single" w:sz="8" w:space="0" w:color="C0C0C0"/>
              <w:right w:val="single" w:sz="8" w:space="0" w:color="C0C0C0"/>
            </w:tcBorders>
            <w:shd w:val="clear" w:color="auto" w:fill="auto"/>
          </w:tcPr>
          <w:p w14:paraId="307F0FD3" w14:textId="77777777" w:rsidR="00A55F82" w:rsidRPr="00E26936" w:rsidRDefault="00A55F82" w:rsidP="00C1641E">
            <w:pPr>
              <w:rPr>
                <w:lang w:val="en-US"/>
              </w:rPr>
            </w:pPr>
          </w:p>
        </w:tc>
      </w:tr>
      <w:tr w:rsidR="00A55F82" w:rsidRPr="00E26936" w14:paraId="30DA49E4"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256BE3C7" w14:textId="77777777" w:rsidR="00A55F82" w:rsidRPr="00E26936" w:rsidRDefault="00A55F82" w:rsidP="00C1641E">
            <w:pPr>
              <w:pStyle w:val="Question"/>
            </w:pPr>
            <w:r w:rsidRPr="00E26936">
              <w:t>Does the system support third-party content integrations? Can the end-user access this content from within your proposed application without logging in separately to the content provider’s system? </w:t>
            </w:r>
          </w:p>
        </w:tc>
        <w:tc>
          <w:tcPr>
            <w:tcW w:w="6520" w:type="dxa"/>
            <w:tcBorders>
              <w:top w:val="single" w:sz="8" w:space="0" w:color="C0C0C0"/>
              <w:left w:val="nil"/>
              <w:bottom w:val="single" w:sz="8" w:space="0" w:color="C0C0C0"/>
              <w:right w:val="single" w:sz="8" w:space="0" w:color="C0C0C0"/>
            </w:tcBorders>
            <w:shd w:val="clear" w:color="auto" w:fill="auto"/>
          </w:tcPr>
          <w:p w14:paraId="370E0B75" w14:textId="77777777" w:rsidR="00A55F82" w:rsidRPr="00E26936" w:rsidRDefault="00A55F82" w:rsidP="00C1641E">
            <w:pPr>
              <w:rPr>
                <w:lang w:val="en-US"/>
              </w:rPr>
            </w:pPr>
          </w:p>
        </w:tc>
      </w:tr>
    </w:tbl>
    <w:p w14:paraId="4151871F" w14:textId="77777777" w:rsidR="00A55F82" w:rsidRPr="00E26936" w:rsidRDefault="00A55F82" w:rsidP="00A55F82">
      <w:pPr>
        <w:pStyle w:val="Heading2"/>
        <w:rPr>
          <w:lang w:val="en-US" w:eastAsia="ja-JP"/>
        </w:rPr>
      </w:pPr>
      <w:bookmarkStart w:id="20" w:name="_Toc421626756"/>
      <w:r>
        <w:rPr>
          <w:lang w:val="en-US" w:eastAsia="ja-JP"/>
        </w:rPr>
        <w:t>Person Profile</w:t>
      </w:r>
      <w:bookmarkEnd w:id="20"/>
    </w:p>
    <w:tbl>
      <w:tblPr>
        <w:tblW w:w="9781" w:type="dxa"/>
        <w:tblInd w:w="-10" w:type="dxa"/>
        <w:tblLook w:val="04A0" w:firstRow="1" w:lastRow="0" w:firstColumn="1" w:lastColumn="0" w:noHBand="0" w:noVBand="1"/>
      </w:tblPr>
      <w:tblGrid>
        <w:gridCol w:w="3261"/>
        <w:gridCol w:w="6520"/>
      </w:tblGrid>
      <w:tr w:rsidR="00A55F82" w:rsidRPr="00971048" w14:paraId="5C20DD1F" w14:textId="77777777" w:rsidTr="00C1641E">
        <w:trPr>
          <w:tblHeader/>
        </w:trPr>
        <w:tc>
          <w:tcPr>
            <w:tcW w:w="3261" w:type="dxa"/>
            <w:tcBorders>
              <w:top w:val="single" w:sz="8" w:space="0" w:color="C0C0C0"/>
              <w:left w:val="single" w:sz="8" w:space="0" w:color="C0C0C0"/>
              <w:bottom w:val="single" w:sz="8" w:space="0" w:color="C0C0C0"/>
              <w:right w:val="single" w:sz="8" w:space="0" w:color="C0C0C0"/>
            </w:tcBorders>
            <w:shd w:val="clear" w:color="auto" w:fill="5BC2E7"/>
          </w:tcPr>
          <w:p w14:paraId="6FB97B30" w14:textId="77777777" w:rsidR="00A55F82" w:rsidRPr="00200511" w:rsidRDefault="00A55F82" w:rsidP="00C1641E">
            <w:pPr>
              <w:rPr>
                <w:b/>
                <w:color w:val="FFFFFF" w:themeColor="background1"/>
                <w:sz w:val="24"/>
                <w:szCs w:val="24"/>
                <w:lang w:val="en-US"/>
              </w:rPr>
            </w:pPr>
            <w:r w:rsidRPr="00200511">
              <w:rPr>
                <w:b/>
                <w:color w:val="FFFFFF" w:themeColor="background1"/>
                <w:sz w:val="24"/>
                <w:szCs w:val="24"/>
                <w:lang w:val="en-US"/>
              </w:rPr>
              <w:t>Person  Profile</w:t>
            </w:r>
          </w:p>
        </w:tc>
        <w:tc>
          <w:tcPr>
            <w:tcW w:w="6520" w:type="dxa"/>
            <w:tcBorders>
              <w:top w:val="single" w:sz="8" w:space="0" w:color="C0C0C0"/>
              <w:left w:val="nil"/>
              <w:bottom w:val="single" w:sz="8" w:space="0" w:color="C0C0C0"/>
              <w:right w:val="single" w:sz="8" w:space="0" w:color="C0C0C0"/>
            </w:tcBorders>
            <w:shd w:val="clear" w:color="auto" w:fill="5BC2E7"/>
          </w:tcPr>
          <w:p w14:paraId="39B7D2DB" w14:textId="77777777" w:rsidR="00A55F82" w:rsidRPr="00971048" w:rsidRDefault="00A55F82" w:rsidP="00C1641E">
            <w:pPr>
              <w:rPr>
                <w:b/>
                <w:color w:val="FFFFFF" w:themeColor="background1"/>
                <w:sz w:val="24"/>
                <w:szCs w:val="24"/>
                <w:lang w:val="en-US"/>
              </w:rPr>
            </w:pPr>
            <w:r w:rsidRPr="00971048">
              <w:rPr>
                <w:b/>
                <w:color w:val="FFFFFF" w:themeColor="background1"/>
                <w:sz w:val="24"/>
                <w:szCs w:val="24"/>
                <w:lang w:val="en-US"/>
              </w:rPr>
              <w:t>Answer</w:t>
            </w:r>
          </w:p>
        </w:tc>
      </w:tr>
      <w:tr w:rsidR="00A55F82" w:rsidRPr="00E26936" w14:paraId="410634F9"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73CFC5A0" w14:textId="77777777" w:rsidR="00A55F82" w:rsidRPr="00E26936" w:rsidRDefault="00A55F82" w:rsidP="00C1641E">
            <w:pPr>
              <w:pStyle w:val="Question"/>
            </w:pPr>
            <w:r w:rsidRPr="00A37DB3">
              <w:t>Does the system include an extensible person profile that can be used to track job roles and responsibilities, skills, experience, education, etc.?</w:t>
            </w:r>
          </w:p>
        </w:tc>
        <w:tc>
          <w:tcPr>
            <w:tcW w:w="6520" w:type="dxa"/>
            <w:tcBorders>
              <w:top w:val="single" w:sz="8" w:space="0" w:color="C0C0C0"/>
              <w:left w:val="nil"/>
              <w:bottom w:val="single" w:sz="8" w:space="0" w:color="C0C0C0"/>
              <w:right w:val="single" w:sz="8" w:space="0" w:color="C0C0C0"/>
            </w:tcBorders>
            <w:shd w:val="clear" w:color="auto" w:fill="auto"/>
          </w:tcPr>
          <w:p w14:paraId="04DD8364" w14:textId="77777777" w:rsidR="00A55F82" w:rsidRPr="00E26936" w:rsidRDefault="00A55F82" w:rsidP="00C1641E">
            <w:pPr>
              <w:pStyle w:val="Listbullet1"/>
              <w:numPr>
                <w:ilvl w:val="0"/>
                <w:numId w:val="0"/>
              </w:numPr>
              <w:spacing w:before="120"/>
              <w:rPr>
                <w:lang w:val="en-US"/>
              </w:rPr>
            </w:pPr>
          </w:p>
        </w:tc>
      </w:tr>
      <w:tr w:rsidR="00A55F82" w:rsidRPr="00E26936" w14:paraId="7574FD5D"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262AFD4A" w14:textId="77777777" w:rsidR="00A55F82" w:rsidRPr="00E26936" w:rsidRDefault="00A55F82" w:rsidP="00C1641E">
            <w:pPr>
              <w:pStyle w:val="Question"/>
            </w:pPr>
            <w:r w:rsidRPr="00A37DB3">
              <w:t>Can attributes of the user profile (standard or custom) be used to determine learning assignments?</w:t>
            </w:r>
          </w:p>
        </w:tc>
        <w:tc>
          <w:tcPr>
            <w:tcW w:w="6520" w:type="dxa"/>
            <w:tcBorders>
              <w:top w:val="single" w:sz="8" w:space="0" w:color="C0C0C0"/>
              <w:left w:val="nil"/>
              <w:bottom w:val="single" w:sz="8" w:space="0" w:color="C0C0C0"/>
              <w:right w:val="single" w:sz="8" w:space="0" w:color="C0C0C0"/>
            </w:tcBorders>
            <w:shd w:val="clear" w:color="auto" w:fill="auto"/>
          </w:tcPr>
          <w:p w14:paraId="5A43C8A3" w14:textId="77777777" w:rsidR="00A55F82" w:rsidRPr="00E26936" w:rsidRDefault="00A55F82" w:rsidP="00C1641E">
            <w:pPr>
              <w:pStyle w:val="Listbullet1"/>
              <w:numPr>
                <w:ilvl w:val="0"/>
                <w:numId w:val="0"/>
              </w:numPr>
              <w:rPr>
                <w:lang w:val="en-US"/>
              </w:rPr>
            </w:pPr>
          </w:p>
        </w:tc>
      </w:tr>
      <w:tr w:rsidR="00A55F82" w:rsidRPr="00E26936" w14:paraId="22B58D7A"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2428C50F" w14:textId="77777777" w:rsidR="00A55F82" w:rsidRPr="00E26936" w:rsidRDefault="00A55F82" w:rsidP="00C1641E">
            <w:pPr>
              <w:pStyle w:val="Question"/>
            </w:pPr>
            <w:r w:rsidRPr="00A37DB3">
              <w:t>Can users access their profile (e.g. personal details, status development plans, goals, training) on demand?</w:t>
            </w:r>
          </w:p>
        </w:tc>
        <w:tc>
          <w:tcPr>
            <w:tcW w:w="6520" w:type="dxa"/>
            <w:tcBorders>
              <w:top w:val="single" w:sz="8" w:space="0" w:color="C0C0C0"/>
              <w:left w:val="nil"/>
              <w:bottom w:val="single" w:sz="8" w:space="0" w:color="C0C0C0"/>
              <w:right w:val="single" w:sz="8" w:space="0" w:color="C0C0C0"/>
            </w:tcBorders>
            <w:shd w:val="clear" w:color="auto" w:fill="auto"/>
          </w:tcPr>
          <w:p w14:paraId="4B1C960F" w14:textId="77777777" w:rsidR="00A55F82" w:rsidRPr="00E26936" w:rsidRDefault="00A55F82" w:rsidP="00C1641E">
            <w:pPr>
              <w:pStyle w:val="Listbullet1"/>
              <w:numPr>
                <w:ilvl w:val="0"/>
                <w:numId w:val="0"/>
              </w:numPr>
              <w:rPr>
                <w:lang w:val="en-US"/>
              </w:rPr>
            </w:pPr>
          </w:p>
        </w:tc>
      </w:tr>
    </w:tbl>
    <w:p w14:paraId="2A01347F" w14:textId="77777777" w:rsidR="00A55F82" w:rsidRPr="00E26936" w:rsidRDefault="00A55F82" w:rsidP="00A55F82">
      <w:pPr>
        <w:pStyle w:val="Heading2"/>
        <w:rPr>
          <w:lang w:val="en-US" w:eastAsia="ja-JP"/>
        </w:rPr>
      </w:pPr>
      <w:bookmarkStart w:id="21" w:name="_Toc421626757"/>
      <w:r>
        <w:rPr>
          <w:lang w:val="en-US" w:eastAsia="ja-JP"/>
        </w:rPr>
        <w:t>Recommendations Engine</w:t>
      </w:r>
      <w:bookmarkEnd w:id="21"/>
    </w:p>
    <w:tbl>
      <w:tblPr>
        <w:tblW w:w="9781" w:type="dxa"/>
        <w:tblInd w:w="-10" w:type="dxa"/>
        <w:tblLook w:val="04A0" w:firstRow="1" w:lastRow="0" w:firstColumn="1" w:lastColumn="0" w:noHBand="0" w:noVBand="1"/>
      </w:tblPr>
      <w:tblGrid>
        <w:gridCol w:w="3261"/>
        <w:gridCol w:w="6520"/>
      </w:tblGrid>
      <w:tr w:rsidR="00A55F82" w:rsidRPr="00971048" w14:paraId="206562C7" w14:textId="77777777" w:rsidTr="00C1641E">
        <w:trPr>
          <w:tblHeader/>
        </w:trPr>
        <w:tc>
          <w:tcPr>
            <w:tcW w:w="3261" w:type="dxa"/>
            <w:tcBorders>
              <w:top w:val="single" w:sz="8" w:space="0" w:color="C0C0C0"/>
              <w:left w:val="single" w:sz="8" w:space="0" w:color="C0C0C0"/>
              <w:bottom w:val="single" w:sz="8" w:space="0" w:color="C0C0C0"/>
              <w:right w:val="single" w:sz="8" w:space="0" w:color="C0C0C0"/>
            </w:tcBorders>
            <w:shd w:val="clear" w:color="auto" w:fill="5BC2E7"/>
          </w:tcPr>
          <w:p w14:paraId="0B47C84D" w14:textId="77777777" w:rsidR="00A55F82" w:rsidRPr="00200511" w:rsidRDefault="00A55F82" w:rsidP="00C1641E">
            <w:pPr>
              <w:rPr>
                <w:b/>
                <w:color w:val="FFFFFF" w:themeColor="background1"/>
                <w:sz w:val="24"/>
                <w:szCs w:val="24"/>
                <w:lang w:val="en-US"/>
              </w:rPr>
            </w:pPr>
            <w:r w:rsidRPr="00200511">
              <w:rPr>
                <w:b/>
                <w:color w:val="FFFFFF" w:themeColor="background1"/>
                <w:sz w:val="24"/>
                <w:szCs w:val="24"/>
                <w:lang w:val="en-US"/>
              </w:rPr>
              <w:t>Recommendation</w:t>
            </w:r>
            <w:r>
              <w:rPr>
                <w:b/>
                <w:color w:val="FFFFFF" w:themeColor="background1"/>
                <w:sz w:val="24"/>
                <w:szCs w:val="24"/>
                <w:lang w:val="en-US"/>
              </w:rPr>
              <w:t>s</w:t>
            </w:r>
            <w:r w:rsidRPr="00200511">
              <w:rPr>
                <w:b/>
                <w:color w:val="FFFFFF" w:themeColor="background1"/>
                <w:sz w:val="24"/>
                <w:szCs w:val="24"/>
                <w:lang w:val="en-US"/>
              </w:rPr>
              <w:t xml:space="preserve"> Engine</w:t>
            </w:r>
          </w:p>
        </w:tc>
        <w:tc>
          <w:tcPr>
            <w:tcW w:w="6520" w:type="dxa"/>
            <w:tcBorders>
              <w:top w:val="single" w:sz="8" w:space="0" w:color="C0C0C0"/>
              <w:left w:val="nil"/>
              <w:bottom w:val="single" w:sz="8" w:space="0" w:color="C0C0C0"/>
              <w:right w:val="single" w:sz="8" w:space="0" w:color="C0C0C0"/>
            </w:tcBorders>
            <w:shd w:val="clear" w:color="auto" w:fill="5BC2E7"/>
          </w:tcPr>
          <w:p w14:paraId="5BDBF57B" w14:textId="77777777" w:rsidR="00A55F82" w:rsidRPr="00971048" w:rsidRDefault="00A55F82" w:rsidP="00C1641E">
            <w:pPr>
              <w:rPr>
                <w:b/>
                <w:color w:val="FFFFFF" w:themeColor="background1"/>
                <w:sz w:val="24"/>
                <w:szCs w:val="24"/>
                <w:lang w:val="en-US"/>
              </w:rPr>
            </w:pPr>
            <w:r w:rsidRPr="00971048">
              <w:rPr>
                <w:b/>
                <w:color w:val="FFFFFF" w:themeColor="background1"/>
                <w:sz w:val="24"/>
                <w:szCs w:val="24"/>
                <w:lang w:val="en-US"/>
              </w:rPr>
              <w:t>Answer</w:t>
            </w:r>
          </w:p>
        </w:tc>
      </w:tr>
      <w:tr w:rsidR="00A55F82" w:rsidRPr="00E26936" w14:paraId="527FEFB3"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6C8B1FC4" w14:textId="77777777" w:rsidR="00A55F82" w:rsidRPr="00E26936" w:rsidRDefault="00A55F82" w:rsidP="00C1641E">
            <w:pPr>
              <w:pStyle w:val="Question"/>
            </w:pPr>
            <w:r w:rsidRPr="00E26936">
              <w:t xml:space="preserve">Does the </w:t>
            </w:r>
            <w:r>
              <w:t>system</w:t>
            </w:r>
            <w:r w:rsidRPr="00E26936">
              <w:t xml:space="preserve"> use information from learner profiles, such as job, roles, industry, service line, competencies, past courses, country, and office to automatically suggest learning the user might be interested in?</w:t>
            </w:r>
          </w:p>
        </w:tc>
        <w:tc>
          <w:tcPr>
            <w:tcW w:w="6520" w:type="dxa"/>
            <w:tcBorders>
              <w:top w:val="single" w:sz="8" w:space="0" w:color="C0C0C0"/>
              <w:left w:val="nil"/>
              <w:bottom w:val="single" w:sz="8" w:space="0" w:color="C0C0C0"/>
              <w:right w:val="single" w:sz="8" w:space="0" w:color="C0C0C0"/>
            </w:tcBorders>
            <w:shd w:val="clear" w:color="auto" w:fill="auto"/>
          </w:tcPr>
          <w:p w14:paraId="304E9A3D" w14:textId="77777777" w:rsidR="00A55F82" w:rsidRPr="00E26936" w:rsidRDefault="00A55F82" w:rsidP="00C1641E">
            <w:pPr>
              <w:pStyle w:val="Listbullet1"/>
              <w:numPr>
                <w:ilvl w:val="0"/>
                <w:numId w:val="0"/>
              </w:numPr>
              <w:ind w:left="284" w:hanging="284"/>
              <w:rPr>
                <w:lang w:val="en-US"/>
              </w:rPr>
            </w:pPr>
          </w:p>
        </w:tc>
      </w:tr>
      <w:tr w:rsidR="00A55F82" w:rsidRPr="00E26936" w14:paraId="28FBAACA" w14:textId="77777777" w:rsidTr="00E201F2">
        <w:trPr>
          <w:trHeight w:val="2320"/>
        </w:trPr>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111B8231" w14:textId="77777777" w:rsidR="00A55F82" w:rsidRPr="00E26936" w:rsidRDefault="00A55F82" w:rsidP="00C1641E">
            <w:pPr>
              <w:pStyle w:val="Question"/>
            </w:pPr>
            <w:r w:rsidRPr="00E26936">
              <w:t xml:space="preserve">Does the </w:t>
            </w:r>
            <w:r>
              <w:t>system</w:t>
            </w:r>
            <w:r w:rsidRPr="00E26936">
              <w:t xml:space="preserve"> have the ability to automatically learn about users’ interests and preferences and provide personalized recommendations based on th</w:t>
            </w:r>
            <w:r>
              <w:t>at data</w:t>
            </w:r>
            <w:r w:rsidRPr="00E26936">
              <w:t>?</w:t>
            </w:r>
          </w:p>
        </w:tc>
        <w:tc>
          <w:tcPr>
            <w:tcW w:w="6520" w:type="dxa"/>
            <w:tcBorders>
              <w:top w:val="single" w:sz="8" w:space="0" w:color="C0C0C0"/>
              <w:left w:val="nil"/>
              <w:bottom w:val="single" w:sz="8" w:space="0" w:color="C0C0C0"/>
              <w:right w:val="single" w:sz="8" w:space="0" w:color="C0C0C0"/>
            </w:tcBorders>
            <w:shd w:val="clear" w:color="auto" w:fill="auto"/>
          </w:tcPr>
          <w:p w14:paraId="675E554F" w14:textId="77777777" w:rsidR="00A55F82" w:rsidRPr="00E26936" w:rsidRDefault="00A55F82" w:rsidP="00C1641E">
            <w:pPr>
              <w:rPr>
                <w:lang w:val="en-US"/>
              </w:rPr>
            </w:pPr>
          </w:p>
        </w:tc>
      </w:tr>
    </w:tbl>
    <w:p w14:paraId="59D3E138" w14:textId="77777777" w:rsidR="00A55F82" w:rsidRPr="00E26936" w:rsidRDefault="00A55F82" w:rsidP="00A55F82">
      <w:pPr>
        <w:pStyle w:val="Heading2"/>
        <w:rPr>
          <w:lang w:val="en-US" w:eastAsia="ja-JP"/>
        </w:rPr>
      </w:pPr>
      <w:bookmarkStart w:id="22" w:name="_Toc421626758"/>
      <w:r w:rsidRPr="00E26936">
        <w:rPr>
          <w:lang w:val="en-US" w:eastAsia="ja-JP"/>
        </w:rPr>
        <w:t>Reporting and Analytics</w:t>
      </w:r>
      <w:bookmarkEnd w:id="22"/>
    </w:p>
    <w:tbl>
      <w:tblPr>
        <w:tblW w:w="9781" w:type="dxa"/>
        <w:tblInd w:w="-10" w:type="dxa"/>
        <w:tblLook w:val="04A0" w:firstRow="1" w:lastRow="0" w:firstColumn="1" w:lastColumn="0" w:noHBand="0" w:noVBand="1"/>
      </w:tblPr>
      <w:tblGrid>
        <w:gridCol w:w="3261"/>
        <w:gridCol w:w="6520"/>
      </w:tblGrid>
      <w:tr w:rsidR="00A55F82" w:rsidRPr="00E26936" w14:paraId="6D4029B6" w14:textId="77777777" w:rsidTr="00C1641E">
        <w:trPr>
          <w:trHeight w:val="504"/>
          <w:tblHeader/>
        </w:trPr>
        <w:tc>
          <w:tcPr>
            <w:tcW w:w="3261" w:type="dxa"/>
            <w:tcBorders>
              <w:top w:val="single" w:sz="8" w:space="0" w:color="C0C0C0"/>
              <w:left w:val="single" w:sz="8" w:space="0" w:color="C0C0C0"/>
              <w:bottom w:val="single" w:sz="8" w:space="0" w:color="C0C0C0"/>
              <w:right w:val="nil"/>
            </w:tcBorders>
            <w:shd w:val="clear" w:color="auto" w:fill="5BC2E7" w:themeFill="accent1"/>
            <w:hideMark/>
          </w:tcPr>
          <w:p w14:paraId="30741961" w14:textId="77777777" w:rsidR="00A55F82" w:rsidRPr="00E26936" w:rsidRDefault="00A55F82" w:rsidP="00C1641E">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Reporting and Analytics</w:t>
            </w:r>
          </w:p>
        </w:tc>
        <w:tc>
          <w:tcPr>
            <w:tcW w:w="6520" w:type="dxa"/>
            <w:tcBorders>
              <w:top w:val="single" w:sz="8" w:space="0" w:color="C0C0C0"/>
              <w:left w:val="nil"/>
              <w:bottom w:val="single" w:sz="8" w:space="0" w:color="C0C0C0"/>
              <w:right w:val="single" w:sz="8" w:space="0" w:color="C0C0C0"/>
            </w:tcBorders>
            <w:shd w:val="clear" w:color="auto" w:fill="5BC2E7" w:themeFill="accent1"/>
            <w:hideMark/>
          </w:tcPr>
          <w:p w14:paraId="70FE77A0" w14:textId="77777777" w:rsidR="00A55F82" w:rsidRPr="00E26936" w:rsidRDefault="00A55F82" w:rsidP="00C1641E">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 xml:space="preserve">Answer </w:t>
            </w:r>
          </w:p>
        </w:tc>
      </w:tr>
      <w:tr w:rsidR="00A55F82" w:rsidRPr="00E26936" w14:paraId="072236B0"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518D1D3B" w14:textId="77777777" w:rsidR="00A55F82" w:rsidRPr="00E26936" w:rsidRDefault="00A55F82" w:rsidP="00C1641E">
            <w:pPr>
              <w:pStyle w:val="Question"/>
            </w:pPr>
            <w:r w:rsidRPr="00E26936">
              <w:t>Please provide a high-level overview of the reporting capabilities available with your system.</w:t>
            </w:r>
          </w:p>
        </w:tc>
        <w:tc>
          <w:tcPr>
            <w:tcW w:w="6520" w:type="dxa"/>
            <w:tcBorders>
              <w:top w:val="single" w:sz="8" w:space="0" w:color="C0C0C0"/>
              <w:left w:val="nil"/>
              <w:bottom w:val="single" w:sz="8" w:space="0" w:color="C0C0C0"/>
              <w:right w:val="single" w:sz="8" w:space="0" w:color="C0C0C0"/>
            </w:tcBorders>
            <w:shd w:val="clear" w:color="auto" w:fill="auto"/>
          </w:tcPr>
          <w:p w14:paraId="2DA752DA" w14:textId="77777777" w:rsidR="00A55F82" w:rsidRPr="00E26936" w:rsidRDefault="00A55F82" w:rsidP="00C1641E">
            <w:pPr>
              <w:rPr>
                <w:lang w:val="en-US"/>
              </w:rPr>
            </w:pPr>
          </w:p>
        </w:tc>
      </w:tr>
      <w:tr w:rsidR="00A55F82" w:rsidRPr="00E26936" w14:paraId="2820FCE1" w14:textId="77777777" w:rsidTr="00C1641E">
        <w:tc>
          <w:tcPr>
            <w:tcW w:w="3261" w:type="dxa"/>
            <w:tcBorders>
              <w:top w:val="nil"/>
              <w:left w:val="single" w:sz="8" w:space="0" w:color="C0C0C0"/>
              <w:bottom w:val="single" w:sz="8" w:space="0" w:color="C0C0C0"/>
              <w:right w:val="single" w:sz="8" w:space="0" w:color="C0C0C0"/>
            </w:tcBorders>
            <w:shd w:val="clear" w:color="auto" w:fill="auto"/>
            <w:hideMark/>
          </w:tcPr>
          <w:p w14:paraId="4698A7F9" w14:textId="77777777" w:rsidR="00A55F82" w:rsidRPr="00E26936" w:rsidRDefault="00A55F82" w:rsidP="00C1641E">
            <w:pPr>
              <w:pStyle w:val="Question"/>
            </w:pPr>
            <w:r w:rsidRPr="00E26936">
              <w:t>Describe the system’s capability to create ad hoc reports including ability to combine information from multiple processes.</w:t>
            </w:r>
          </w:p>
        </w:tc>
        <w:tc>
          <w:tcPr>
            <w:tcW w:w="6520" w:type="dxa"/>
            <w:tcBorders>
              <w:top w:val="nil"/>
              <w:left w:val="nil"/>
              <w:bottom w:val="single" w:sz="8" w:space="0" w:color="C0C0C0"/>
              <w:right w:val="single" w:sz="8" w:space="0" w:color="C0C0C0"/>
            </w:tcBorders>
            <w:shd w:val="clear" w:color="auto" w:fill="auto"/>
          </w:tcPr>
          <w:p w14:paraId="6970D179" w14:textId="77777777" w:rsidR="00A55F82" w:rsidRPr="00E26936" w:rsidRDefault="00A55F82" w:rsidP="00C1641E">
            <w:pPr>
              <w:rPr>
                <w:lang w:val="en-US"/>
              </w:rPr>
            </w:pPr>
          </w:p>
        </w:tc>
      </w:tr>
      <w:tr w:rsidR="00A55F82" w:rsidRPr="00E26936" w14:paraId="38B91DED" w14:textId="77777777" w:rsidTr="00C1641E">
        <w:tc>
          <w:tcPr>
            <w:tcW w:w="3261" w:type="dxa"/>
            <w:tcBorders>
              <w:top w:val="nil"/>
              <w:left w:val="single" w:sz="8" w:space="0" w:color="C0C0C0"/>
              <w:bottom w:val="single" w:sz="8" w:space="0" w:color="C0C0C0"/>
              <w:right w:val="single" w:sz="8" w:space="0" w:color="C0C0C0"/>
            </w:tcBorders>
            <w:shd w:val="clear" w:color="auto" w:fill="auto"/>
            <w:hideMark/>
          </w:tcPr>
          <w:p w14:paraId="14920920" w14:textId="77777777" w:rsidR="00A55F82" w:rsidRPr="00E26936" w:rsidRDefault="00A55F82" w:rsidP="00C1641E">
            <w:pPr>
              <w:pStyle w:val="Question"/>
            </w:pPr>
            <w:r w:rsidRPr="00E26936">
              <w:t>Does the system support graphical reports (bar charts and pie charts) out of the box?</w:t>
            </w:r>
          </w:p>
        </w:tc>
        <w:tc>
          <w:tcPr>
            <w:tcW w:w="6520" w:type="dxa"/>
            <w:tcBorders>
              <w:top w:val="nil"/>
              <w:left w:val="nil"/>
              <w:bottom w:val="single" w:sz="8" w:space="0" w:color="C0C0C0"/>
              <w:right w:val="single" w:sz="8" w:space="0" w:color="C0C0C0"/>
            </w:tcBorders>
            <w:shd w:val="clear" w:color="auto" w:fill="auto"/>
          </w:tcPr>
          <w:p w14:paraId="4174CBBE" w14:textId="77777777" w:rsidR="00A55F82" w:rsidRPr="00E26936" w:rsidRDefault="00A55F82" w:rsidP="00C1641E">
            <w:pPr>
              <w:rPr>
                <w:lang w:val="en-US"/>
              </w:rPr>
            </w:pPr>
          </w:p>
        </w:tc>
      </w:tr>
      <w:tr w:rsidR="00A55F82" w:rsidRPr="00E26936" w14:paraId="2FE4AD90" w14:textId="77777777" w:rsidTr="00C1641E">
        <w:tc>
          <w:tcPr>
            <w:tcW w:w="3261" w:type="dxa"/>
            <w:tcBorders>
              <w:top w:val="nil"/>
              <w:left w:val="single" w:sz="8" w:space="0" w:color="C0C0C0"/>
              <w:bottom w:val="single" w:sz="4" w:space="0" w:color="C0C0C0"/>
              <w:right w:val="single" w:sz="8" w:space="0" w:color="C0C0C0"/>
            </w:tcBorders>
            <w:shd w:val="clear" w:color="auto" w:fill="auto"/>
            <w:hideMark/>
          </w:tcPr>
          <w:p w14:paraId="30BDE823" w14:textId="77777777" w:rsidR="00A55F82" w:rsidRPr="00E26936" w:rsidRDefault="00A55F82" w:rsidP="00C1641E">
            <w:pPr>
              <w:pStyle w:val="Question"/>
            </w:pPr>
            <w:r w:rsidRPr="00E26936">
              <w:t>What skills does a user need to use the reporting tools?</w:t>
            </w:r>
          </w:p>
        </w:tc>
        <w:tc>
          <w:tcPr>
            <w:tcW w:w="6520" w:type="dxa"/>
            <w:tcBorders>
              <w:top w:val="nil"/>
              <w:left w:val="nil"/>
              <w:bottom w:val="single" w:sz="4" w:space="0" w:color="C0C0C0"/>
              <w:right w:val="single" w:sz="8" w:space="0" w:color="C0C0C0"/>
            </w:tcBorders>
            <w:shd w:val="clear" w:color="auto" w:fill="auto"/>
          </w:tcPr>
          <w:p w14:paraId="007F54CB" w14:textId="77777777" w:rsidR="00A55F82" w:rsidRPr="00E26936" w:rsidRDefault="00A55F82" w:rsidP="00C1641E">
            <w:pPr>
              <w:rPr>
                <w:lang w:val="en-US"/>
              </w:rPr>
            </w:pPr>
          </w:p>
        </w:tc>
      </w:tr>
      <w:tr w:rsidR="00A55F82" w:rsidRPr="00E26936" w14:paraId="62006BF4" w14:textId="77777777" w:rsidTr="00C1641E">
        <w:tc>
          <w:tcPr>
            <w:tcW w:w="3261" w:type="dxa"/>
            <w:tcBorders>
              <w:top w:val="single" w:sz="4" w:space="0" w:color="C0C0C0"/>
              <w:left w:val="single" w:sz="4" w:space="0" w:color="C0C0C0"/>
              <w:bottom w:val="single" w:sz="4" w:space="0" w:color="C0C0C0"/>
              <w:right w:val="single" w:sz="4" w:space="0" w:color="C0C0C0"/>
            </w:tcBorders>
            <w:shd w:val="clear" w:color="auto" w:fill="auto"/>
            <w:hideMark/>
          </w:tcPr>
          <w:p w14:paraId="72E34188" w14:textId="77777777" w:rsidR="00A55F82" w:rsidRPr="00E26936" w:rsidRDefault="00A55F82" w:rsidP="00C1641E">
            <w:pPr>
              <w:pStyle w:val="Question"/>
            </w:pPr>
            <w:r w:rsidRPr="00E26936">
              <w:t>Can the system create report subscriptions that distribute reports to specific individuals on a periodic basis?</w:t>
            </w:r>
          </w:p>
        </w:tc>
        <w:tc>
          <w:tcPr>
            <w:tcW w:w="6520" w:type="dxa"/>
            <w:tcBorders>
              <w:top w:val="single" w:sz="4" w:space="0" w:color="C0C0C0"/>
              <w:left w:val="single" w:sz="4" w:space="0" w:color="C0C0C0"/>
              <w:bottom w:val="single" w:sz="4" w:space="0" w:color="C0C0C0"/>
              <w:right w:val="single" w:sz="4" w:space="0" w:color="C0C0C0"/>
            </w:tcBorders>
            <w:shd w:val="clear" w:color="auto" w:fill="auto"/>
          </w:tcPr>
          <w:p w14:paraId="1355EA0B" w14:textId="77777777" w:rsidR="00A55F82" w:rsidRPr="00E26936" w:rsidRDefault="00A55F82" w:rsidP="00C1641E">
            <w:pPr>
              <w:rPr>
                <w:lang w:val="en-US"/>
              </w:rPr>
            </w:pPr>
          </w:p>
        </w:tc>
      </w:tr>
      <w:tr w:rsidR="00A55F82" w:rsidRPr="00E26936" w14:paraId="6DF57992" w14:textId="77777777" w:rsidTr="00C1641E">
        <w:tc>
          <w:tcPr>
            <w:tcW w:w="3261" w:type="dxa"/>
            <w:tcBorders>
              <w:top w:val="single" w:sz="4" w:space="0" w:color="C0C0C0"/>
              <w:left w:val="single" w:sz="4" w:space="0" w:color="C0C0C0"/>
              <w:bottom w:val="single" w:sz="4" w:space="0" w:color="C0C0C0"/>
              <w:right w:val="single" w:sz="4" w:space="0" w:color="C0C0C0"/>
            </w:tcBorders>
            <w:shd w:val="clear" w:color="auto" w:fill="auto"/>
          </w:tcPr>
          <w:p w14:paraId="453A662D" w14:textId="77777777" w:rsidR="00A55F82" w:rsidRPr="00E26936" w:rsidRDefault="00A55F82" w:rsidP="00C1641E">
            <w:pPr>
              <w:pStyle w:val="Question"/>
            </w:pPr>
            <w:r>
              <w:t>Does your system offer a summary of c</w:t>
            </w:r>
            <w:r w:rsidRPr="00E26936">
              <w:t xml:space="preserve">oncurrent </w:t>
            </w:r>
            <w:r>
              <w:t>s</w:t>
            </w:r>
            <w:r w:rsidRPr="00E26936">
              <w:t xml:space="preserve">essions </w:t>
            </w:r>
            <w:r>
              <w:t>b</w:t>
            </w:r>
            <w:r w:rsidRPr="00E26936">
              <w:t xml:space="preserve">y </w:t>
            </w:r>
            <w:r>
              <w:t>h</w:t>
            </w:r>
            <w:r w:rsidRPr="00E26936">
              <w:t>our</w:t>
            </w:r>
            <w:r>
              <w:t>?</w:t>
            </w:r>
          </w:p>
        </w:tc>
        <w:tc>
          <w:tcPr>
            <w:tcW w:w="6520" w:type="dxa"/>
            <w:tcBorders>
              <w:top w:val="single" w:sz="4" w:space="0" w:color="C0C0C0"/>
              <w:left w:val="single" w:sz="4" w:space="0" w:color="C0C0C0"/>
              <w:bottom w:val="single" w:sz="4" w:space="0" w:color="C0C0C0"/>
              <w:right w:val="single" w:sz="4" w:space="0" w:color="C0C0C0"/>
            </w:tcBorders>
            <w:shd w:val="clear" w:color="auto" w:fill="auto"/>
          </w:tcPr>
          <w:p w14:paraId="6C6EB3D2" w14:textId="77777777" w:rsidR="00A55F82" w:rsidRPr="00E26936" w:rsidRDefault="00A55F82" w:rsidP="00C1641E">
            <w:pPr>
              <w:rPr>
                <w:lang w:val="en-US"/>
              </w:rPr>
            </w:pPr>
          </w:p>
        </w:tc>
      </w:tr>
      <w:tr w:rsidR="00A55F82" w:rsidRPr="00E26936" w14:paraId="3FE348FD" w14:textId="77777777" w:rsidTr="00C1641E">
        <w:tc>
          <w:tcPr>
            <w:tcW w:w="3261" w:type="dxa"/>
            <w:tcBorders>
              <w:top w:val="single" w:sz="4" w:space="0" w:color="C0C0C0"/>
              <w:left w:val="single" w:sz="4" w:space="0" w:color="C0C0C0"/>
              <w:bottom w:val="single" w:sz="4" w:space="0" w:color="C0C0C0"/>
              <w:right w:val="single" w:sz="4" w:space="0" w:color="C0C0C0"/>
            </w:tcBorders>
            <w:shd w:val="clear" w:color="auto" w:fill="auto"/>
          </w:tcPr>
          <w:p w14:paraId="7D45C0A9" w14:textId="77777777" w:rsidR="00A55F82" w:rsidRPr="00E26936" w:rsidRDefault="00A55F82" w:rsidP="00C1641E">
            <w:pPr>
              <w:pStyle w:val="Question"/>
            </w:pPr>
            <w:r>
              <w:t>Does your system offer c</w:t>
            </w:r>
            <w:r w:rsidRPr="00E26936">
              <w:t>onfigurable demographic fields</w:t>
            </w:r>
            <w:r>
              <w:t>?</w:t>
            </w:r>
          </w:p>
        </w:tc>
        <w:tc>
          <w:tcPr>
            <w:tcW w:w="6520" w:type="dxa"/>
            <w:tcBorders>
              <w:top w:val="single" w:sz="4" w:space="0" w:color="C0C0C0"/>
              <w:left w:val="single" w:sz="4" w:space="0" w:color="C0C0C0"/>
              <w:bottom w:val="single" w:sz="4" w:space="0" w:color="C0C0C0"/>
              <w:right w:val="single" w:sz="4" w:space="0" w:color="C0C0C0"/>
            </w:tcBorders>
            <w:shd w:val="clear" w:color="auto" w:fill="auto"/>
          </w:tcPr>
          <w:p w14:paraId="77FCFF83" w14:textId="77777777" w:rsidR="00A55F82" w:rsidRPr="00E26936" w:rsidRDefault="00A55F82" w:rsidP="00C1641E">
            <w:pPr>
              <w:rPr>
                <w:lang w:val="en-US"/>
              </w:rPr>
            </w:pPr>
          </w:p>
        </w:tc>
      </w:tr>
      <w:tr w:rsidR="00A55F82" w:rsidRPr="00E26936" w14:paraId="01A520D1" w14:textId="77777777" w:rsidTr="00C1641E">
        <w:tc>
          <w:tcPr>
            <w:tcW w:w="3261" w:type="dxa"/>
            <w:tcBorders>
              <w:top w:val="single" w:sz="4" w:space="0" w:color="C0C0C0"/>
              <w:left w:val="single" w:sz="4" w:space="0" w:color="C0C0C0"/>
              <w:bottom w:val="single" w:sz="4" w:space="0" w:color="C0C0C0"/>
              <w:right w:val="single" w:sz="4" w:space="0" w:color="C0C0C0"/>
            </w:tcBorders>
            <w:shd w:val="clear" w:color="auto" w:fill="auto"/>
          </w:tcPr>
          <w:p w14:paraId="0D73EA41" w14:textId="77777777" w:rsidR="00A55F82" w:rsidRPr="00E26936" w:rsidRDefault="00A55F82" w:rsidP="00C1641E">
            <w:pPr>
              <w:pStyle w:val="Question"/>
            </w:pPr>
            <w:r w:rsidRPr="00E26936">
              <w:t xml:space="preserve">Describe </w:t>
            </w:r>
            <w:r>
              <w:t xml:space="preserve">the system’s </w:t>
            </w:r>
            <w:r w:rsidRPr="00E26936">
              <w:t xml:space="preserve">ability to configure </w:t>
            </w:r>
            <w:r w:rsidR="00CF071D">
              <w:t xml:space="preserve">a </w:t>
            </w:r>
            <w:r w:rsidRPr="00E26936">
              <w:t>dashboard to show various types of reports (e.g., graphs, charts, standard reports).</w:t>
            </w:r>
          </w:p>
        </w:tc>
        <w:tc>
          <w:tcPr>
            <w:tcW w:w="6520" w:type="dxa"/>
            <w:tcBorders>
              <w:top w:val="single" w:sz="4" w:space="0" w:color="C0C0C0"/>
              <w:left w:val="single" w:sz="4" w:space="0" w:color="C0C0C0"/>
              <w:bottom w:val="single" w:sz="4" w:space="0" w:color="C0C0C0"/>
              <w:right w:val="single" w:sz="4" w:space="0" w:color="C0C0C0"/>
            </w:tcBorders>
            <w:shd w:val="clear" w:color="auto" w:fill="auto"/>
          </w:tcPr>
          <w:p w14:paraId="32EE7902" w14:textId="77777777" w:rsidR="00A55F82" w:rsidRPr="00E26936" w:rsidRDefault="00A55F82" w:rsidP="00C1641E">
            <w:pPr>
              <w:rPr>
                <w:lang w:val="en-US"/>
              </w:rPr>
            </w:pPr>
          </w:p>
        </w:tc>
      </w:tr>
      <w:tr w:rsidR="00A55F82" w:rsidRPr="00E26936" w14:paraId="47510717" w14:textId="77777777" w:rsidTr="00C1641E">
        <w:tc>
          <w:tcPr>
            <w:tcW w:w="3261" w:type="dxa"/>
            <w:tcBorders>
              <w:top w:val="single" w:sz="4" w:space="0" w:color="C0C0C0"/>
              <w:left w:val="single" w:sz="4" w:space="0" w:color="C0C0C0"/>
              <w:bottom w:val="single" w:sz="4" w:space="0" w:color="C0C0C0"/>
              <w:right w:val="single" w:sz="4" w:space="0" w:color="C0C0C0"/>
            </w:tcBorders>
            <w:shd w:val="clear" w:color="auto" w:fill="auto"/>
          </w:tcPr>
          <w:p w14:paraId="36E8924C" w14:textId="77777777" w:rsidR="00A55F82" w:rsidRPr="00E26936" w:rsidRDefault="00A55F82" w:rsidP="00C1641E">
            <w:pPr>
              <w:pStyle w:val="Question"/>
            </w:pPr>
            <w:r w:rsidRPr="00E26936">
              <w:t>Describe the system’s ability to export data to various formats, including ASCII and Excel.</w:t>
            </w:r>
          </w:p>
        </w:tc>
        <w:tc>
          <w:tcPr>
            <w:tcW w:w="6520" w:type="dxa"/>
            <w:tcBorders>
              <w:top w:val="single" w:sz="4" w:space="0" w:color="C0C0C0"/>
              <w:left w:val="single" w:sz="4" w:space="0" w:color="C0C0C0"/>
              <w:bottom w:val="single" w:sz="4" w:space="0" w:color="C0C0C0"/>
              <w:right w:val="single" w:sz="4" w:space="0" w:color="C0C0C0"/>
            </w:tcBorders>
            <w:shd w:val="clear" w:color="auto" w:fill="auto"/>
          </w:tcPr>
          <w:p w14:paraId="13413312" w14:textId="77777777" w:rsidR="00A55F82" w:rsidRPr="00E26936" w:rsidRDefault="00A55F82" w:rsidP="00C1641E">
            <w:pPr>
              <w:rPr>
                <w:lang w:val="en-US"/>
              </w:rPr>
            </w:pPr>
          </w:p>
        </w:tc>
      </w:tr>
      <w:tr w:rsidR="00A55F82" w:rsidRPr="00E26936" w14:paraId="79F6033D" w14:textId="77777777" w:rsidTr="00C1641E">
        <w:tc>
          <w:tcPr>
            <w:tcW w:w="3261" w:type="dxa"/>
            <w:tcBorders>
              <w:top w:val="single" w:sz="4" w:space="0" w:color="C0C0C0"/>
              <w:left w:val="single" w:sz="4" w:space="0" w:color="C0C0C0"/>
              <w:bottom w:val="single" w:sz="4" w:space="0" w:color="C0C0C0"/>
              <w:right w:val="single" w:sz="4" w:space="0" w:color="C0C0C0"/>
            </w:tcBorders>
            <w:shd w:val="clear" w:color="auto" w:fill="auto"/>
          </w:tcPr>
          <w:p w14:paraId="0A89D720" w14:textId="77777777" w:rsidR="00A55F82" w:rsidRPr="00E26936" w:rsidRDefault="00A55F82" w:rsidP="00C1641E">
            <w:pPr>
              <w:pStyle w:val="Question"/>
            </w:pPr>
            <w:r w:rsidRPr="00E26936">
              <w:t>Describe the system’s ability to establish scheduled report subscriptions that can be sent via email.</w:t>
            </w:r>
          </w:p>
        </w:tc>
        <w:tc>
          <w:tcPr>
            <w:tcW w:w="6520" w:type="dxa"/>
            <w:tcBorders>
              <w:top w:val="single" w:sz="4" w:space="0" w:color="C0C0C0"/>
              <w:left w:val="single" w:sz="4" w:space="0" w:color="C0C0C0"/>
              <w:bottom w:val="single" w:sz="4" w:space="0" w:color="C0C0C0"/>
              <w:right w:val="single" w:sz="4" w:space="0" w:color="C0C0C0"/>
            </w:tcBorders>
            <w:shd w:val="clear" w:color="auto" w:fill="auto"/>
          </w:tcPr>
          <w:p w14:paraId="650E8AF7" w14:textId="77777777" w:rsidR="00A55F82" w:rsidRPr="00E26936" w:rsidRDefault="00A55F82" w:rsidP="00C1641E">
            <w:pPr>
              <w:rPr>
                <w:lang w:val="en-US"/>
              </w:rPr>
            </w:pPr>
          </w:p>
        </w:tc>
      </w:tr>
      <w:tr w:rsidR="00A55F82" w:rsidRPr="00E26936" w14:paraId="06998356" w14:textId="77777777" w:rsidTr="00C1641E">
        <w:tc>
          <w:tcPr>
            <w:tcW w:w="3261" w:type="dxa"/>
            <w:tcBorders>
              <w:top w:val="single" w:sz="4" w:space="0" w:color="C0C0C0"/>
              <w:left w:val="single" w:sz="4" w:space="0" w:color="C0C0C0"/>
              <w:bottom w:val="single" w:sz="4" w:space="0" w:color="C0C0C0"/>
              <w:right w:val="single" w:sz="4" w:space="0" w:color="C0C0C0"/>
            </w:tcBorders>
            <w:shd w:val="clear" w:color="auto" w:fill="auto"/>
          </w:tcPr>
          <w:p w14:paraId="6DE72F5F" w14:textId="77777777" w:rsidR="00A55F82" w:rsidRPr="00E26936" w:rsidRDefault="00A55F82" w:rsidP="00C1641E">
            <w:pPr>
              <w:pStyle w:val="Question"/>
            </w:pPr>
            <w:r w:rsidRPr="00E26936">
              <w:t>Describe how view access to given reports can be restricted.</w:t>
            </w:r>
          </w:p>
        </w:tc>
        <w:tc>
          <w:tcPr>
            <w:tcW w:w="6520" w:type="dxa"/>
            <w:tcBorders>
              <w:top w:val="single" w:sz="4" w:space="0" w:color="C0C0C0"/>
              <w:left w:val="single" w:sz="4" w:space="0" w:color="C0C0C0"/>
              <w:bottom w:val="single" w:sz="4" w:space="0" w:color="C0C0C0"/>
              <w:right w:val="single" w:sz="4" w:space="0" w:color="C0C0C0"/>
            </w:tcBorders>
            <w:shd w:val="clear" w:color="auto" w:fill="auto"/>
          </w:tcPr>
          <w:p w14:paraId="59114539" w14:textId="77777777" w:rsidR="00A55F82" w:rsidRPr="00E26936" w:rsidRDefault="00A55F82" w:rsidP="00C1641E">
            <w:pPr>
              <w:rPr>
                <w:lang w:val="en-US"/>
              </w:rPr>
            </w:pPr>
          </w:p>
        </w:tc>
      </w:tr>
    </w:tbl>
    <w:p w14:paraId="4A5035BC" w14:textId="77777777" w:rsidR="00A55F82" w:rsidRPr="00E26936" w:rsidRDefault="00A55F82" w:rsidP="00A55F82">
      <w:pPr>
        <w:rPr>
          <w:lang w:val="en-US" w:eastAsia="ja-JP"/>
        </w:rPr>
      </w:pPr>
    </w:p>
    <w:p w14:paraId="022A4FAF" w14:textId="77777777" w:rsidR="00A55F82" w:rsidRPr="00E26936" w:rsidRDefault="00A55F82" w:rsidP="00A55F82">
      <w:pPr>
        <w:pStyle w:val="Heading2"/>
        <w:rPr>
          <w:lang w:val="en-US" w:eastAsia="ja-JP"/>
        </w:rPr>
      </w:pPr>
      <w:bookmarkStart w:id="23" w:name="_Toc421626759"/>
      <w:r w:rsidRPr="00E26936">
        <w:rPr>
          <w:lang w:val="en-US" w:eastAsia="ja-JP"/>
        </w:rPr>
        <w:t>Global Language and Currency Support</w:t>
      </w:r>
      <w:bookmarkEnd w:id="23"/>
    </w:p>
    <w:tbl>
      <w:tblPr>
        <w:tblW w:w="9781" w:type="dxa"/>
        <w:tblInd w:w="-10" w:type="dxa"/>
        <w:tblLook w:val="04A0" w:firstRow="1" w:lastRow="0" w:firstColumn="1" w:lastColumn="0" w:noHBand="0" w:noVBand="1"/>
      </w:tblPr>
      <w:tblGrid>
        <w:gridCol w:w="3261"/>
        <w:gridCol w:w="6520"/>
      </w:tblGrid>
      <w:tr w:rsidR="00A55F82" w:rsidRPr="00E26936" w14:paraId="2668C567" w14:textId="77777777" w:rsidTr="00C1641E">
        <w:trPr>
          <w:trHeight w:val="504"/>
          <w:tblHeader/>
        </w:trPr>
        <w:tc>
          <w:tcPr>
            <w:tcW w:w="3261" w:type="dxa"/>
            <w:tcBorders>
              <w:top w:val="single" w:sz="4" w:space="0" w:color="C0C0C0"/>
              <w:left w:val="single" w:sz="4" w:space="0" w:color="C0C0C0"/>
              <w:bottom w:val="single" w:sz="4" w:space="0" w:color="C0C0C0"/>
              <w:right w:val="single" w:sz="4" w:space="0" w:color="C0C0C0"/>
            </w:tcBorders>
            <w:shd w:val="clear" w:color="auto" w:fill="5BC2E7" w:themeFill="accent1"/>
            <w:hideMark/>
          </w:tcPr>
          <w:p w14:paraId="2C3F8CA5" w14:textId="77777777" w:rsidR="00A55F82" w:rsidRPr="00E26936" w:rsidRDefault="00CF071D" w:rsidP="00C1641E">
            <w:pPr>
              <w:keepNext/>
              <w:spacing w:before="60" w:after="60"/>
              <w:rPr>
                <w:rFonts w:eastAsia="Times New Roman" w:cs="Arial"/>
                <w:b/>
                <w:bCs/>
                <w:color w:val="FFFFFF" w:themeColor="background1"/>
                <w:sz w:val="24"/>
                <w:szCs w:val="24"/>
                <w:lang w:val="en-US"/>
              </w:rPr>
            </w:pPr>
            <w:r>
              <w:rPr>
                <w:rFonts w:eastAsia="Times New Roman" w:cs="Arial"/>
                <w:b/>
                <w:bCs/>
                <w:color w:val="FFFFFF" w:themeColor="background1"/>
                <w:sz w:val="24"/>
                <w:szCs w:val="24"/>
                <w:lang w:val="en-US"/>
              </w:rPr>
              <w:t>Language S</w:t>
            </w:r>
            <w:r w:rsidR="00A55F82" w:rsidRPr="00E26936">
              <w:rPr>
                <w:rFonts w:eastAsia="Times New Roman" w:cs="Arial"/>
                <w:b/>
                <w:bCs/>
                <w:color w:val="FFFFFF" w:themeColor="background1"/>
                <w:sz w:val="24"/>
                <w:szCs w:val="24"/>
                <w:lang w:val="en-US"/>
              </w:rPr>
              <w:t>upport</w:t>
            </w:r>
          </w:p>
        </w:tc>
        <w:tc>
          <w:tcPr>
            <w:tcW w:w="6520" w:type="dxa"/>
            <w:tcBorders>
              <w:top w:val="single" w:sz="4" w:space="0" w:color="C0C0C0"/>
              <w:left w:val="single" w:sz="4" w:space="0" w:color="C0C0C0"/>
              <w:bottom w:val="single" w:sz="4" w:space="0" w:color="C0C0C0"/>
              <w:right w:val="single" w:sz="4" w:space="0" w:color="C0C0C0"/>
            </w:tcBorders>
            <w:shd w:val="clear" w:color="auto" w:fill="5BC2E7" w:themeFill="accent1"/>
            <w:hideMark/>
          </w:tcPr>
          <w:p w14:paraId="1D0365E5" w14:textId="77777777" w:rsidR="00A55F82" w:rsidRPr="00E26936" w:rsidRDefault="00A55F82" w:rsidP="00C1641E">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 xml:space="preserve">Answer </w:t>
            </w:r>
          </w:p>
        </w:tc>
      </w:tr>
      <w:tr w:rsidR="00A55F82" w:rsidRPr="00E26936" w14:paraId="58B12A85" w14:textId="77777777" w:rsidTr="00C1641E">
        <w:tblPrEx>
          <w:tblCellMar>
            <w:left w:w="115" w:type="dxa"/>
            <w:right w:w="115" w:type="dxa"/>
          </w:tblCellMar>
          <w:tblLook w:val="0480" w:firstRow="0" w:lastRow="0" w:firstColumn="1" w:lastColumn="0" w:noHBand="0" w:noVBand="1"/>
        </w:tblPrEx>
        <w:tc>
          <w:tcPr>
            <w:tcW w:w="3261" w:type="dxa"/>
            <w:tcBorders>
              <w:top w:val="single" w:sz="4" w:space="0" w:color="C0C0C0"/>
              <w:left w:val="single" w:sz="8" w:space="0" w:color="C0C0C0"/>
              <w:bottom w:val="single" w:sz="4" w:space="0" w:color="C0C0C0"/>
              <w:right w:val="single" w:sz="8" w:space="0" w:color="C0C0C0"/>
            </w:tcBorders>
            <w:shd w:val="clear" w:color="auto" w:fill="auto"/>
          </w:tcPr>
          <w:p w14:paraId="1C69D7A3" w14:textId="77777777" w:rsidR="00A55F82" w:rsidRPr="00E26936" w:rsidRDefault="00A55F82" w:rsidP="00C1641E">
            <w:pPr>
              <w:pStyle w:val="Question"/>
            </w:pPr>
            <w:r w:rsidRPr="00E26936">
              <w:t xml:space="preserve">What languages does the </w:t>
            </w:r>
            <w:r>
              <w:t>system</w:t>
            </w:r>
            <w:r w:rsidRPr="00E26936">
              <w:t xml:space="preserve"> support?</w:t>
            </w:r>
          </w:p>
        </w:tc>
        <w:tc>
          <w:tcPr>
            <w:tcW w:w="6520" w:type="dxa"/>
            <w:tcBorders>
              <w:top w:val="single" w:sz="4" w:space="0" w:color="C0C0C0"/>
              <w:left w:val="nil"/>
              <w:bottom w:val="single" w:sz="4" w:space="0" w:color="C0C0C0"/>
              <w:right w:val="single" w:sz="8" w:space="0" w:color="C0C0C0"/>
            </w:tcBorders>
            <w:shd w:val="clear" w:color="auto" w:fill="auto"/>
          </w:tcPr>
          <w:p w14:paraId="23824C2D" w14:textId="77777777" w:rsidR="00A55F82" w:rsidRPr="00E26936" w:rsidRDefault="00A55F82" w:rsidP="00C1641E">
            <w:pPr>
              <w:rPr>
                <w:rFonts w:eastAsia="Times New Roman"/>
                <w:color w:val="000000"/>
                <w:lang w:val="en-US"/>
              </w:rPr>
            </w:pPr>
          </w:p>
        </w:tc>
      </w:tr>
      <w:tr w:rsidR="00A55F82" w:rsidRPr="00E26936" w14:paraId="1C845662" w14:textId="77777777" w:rsidTr="00C1641E">
        <w:tblPrEx>
          <w:tblCellMar>
            <w:left w:w="115" w:type="dxa"/>
            <w:right w:w="115" w:type="dxa"/>
          </w:tblCellMar>
          <w:tblLook w:val="0480" w:firstRow="0" w:lastRow="0" w:firstColumn="1" w:lastColumn="0" w:noHBand="0" w:noVBand="1"/>
        </w:tblPrEx>
        <w:tc>
          <w:tcPr>
            <w:tcW w:w="3261" w:type="dxa"/>
            <w:tcBorders>
              <w:top w:val="single" w:sz="4" w:space="0" w:color="C0C0C0"/>
              <w:left w:val="single" w:sz="4" w:space="0" w:color="C0C0C0"/>
              <w:bottom w:val="single" w:sz="4" w:space="0" w:color="C0C0C0"/>
              <w:right w:val="single" w:sz="4" w:space="0" w:color="C0C0C0"/>
            </w:tcBorders>
            <w:shd w:val="clear" w:color="auto" w:fill="auto"/>
          </w:tcPr>
          <w:p w14:paraId="1FB917CB" w14:textId="77777777" w:rsidR="00A55F82" w:rsidRPr="00E26936" w:rsidRDefault="00A55F82" w:rsidP="00C1641E">
            <w:pPr>
              <w:pStyle w:val="Question"/>
            </w:pPr>
            <w:r>
              <w:t>Describe the system’s c</w:t>
            </w:r>
            <w:r w:rsidRPr="00E26936">
              <w:t>urrency support</w:t>
            </w:r>
            <w:r>
              <w:t>.</w:t>
            </w:r>
          </w:p>
        </w:tc>
        <w:tc>
          <w:tcPr>
            <w:tcW w:w="6520" w:type="dxa"/>
            <w:tcBorders>
              <w:top w:val="single" w:sz="4" w:space="0" w:color="C0C0C0"/>
              <w:left w:val="single" w:sz="4" w:space="0" w:color="C0C0C0"/>
              <w:bottom w:val="single" w:sz="4" w:space="0" w:color="C0C0C0"/>
              <w:right w:val="single" w:sz="4" w:space="0" w:color="C0C0C0"/>
            </w:tcBorders>
            <w:shd w:val="clear" w:color="auto" w:fill="auto"/>
          </w:tcPr>
          <w:p w14:paraId="1AD29AAB" w14:textId="77777777" w:rsidR="00A55F82" w:rsidRPr="001467F7" w:rsidRDefault="00A55F82" w:rsidP="00C1641E">
            <w:pPr>
              <w:rPr>
                <w:rFonts w:cs="Arial"/>
                <w:lang w:val="en-US"/>
              </w:rPr>
            </w:pPr>
          </w:p>
        </w:tc>
      </w:tr>
    </w:tbl>
    <w:p w14:paraId="1BF2B34A" w14:textId="77777777" w:rsidR="00A55F82" w:rsidRPr="00E26936" w:rsidRDefault="00A55F82" w:rsidP="00A55F82">
      <w:pPr>
        <w:pStyle w:val="Heading2"/>
        <w:rPr>
          <w:lang w:val="en-US" w:eastAsia="ja-JP"/>
        </w:rPr>
      </w:pPr>
      <w:bookmarkStart w:id="24" w:name="_Toc421626760"/>
      <w:r>
        <w:rPr>
          <w:lang w:val="en-US" w:eastAsia="ja-JP"/>
        </w:rPr>
        <w:t>Access Control</w:t>
      </w:r>
      <w:bookmarkEnd w:id="24"/>
    </w:p>
    <w:tbl>
      <w:tblPr>
        <w:tblW w:w="9786" w:type="dxa"/>
        <w:tblInd w:w="-15" w:type="dxa"/>
        <w:tblLook w:val="04A0" w:firstRow="1" w:lastRow="0" w:firstColumn="1" w:lastColumn="0" w:noHBand="0" w:noVBand="1"/>
      </w:tblPr>
      <w:tblGrid>
        <w:gridCol w:w="3263"/>
        <w:gridCol w:w="6523"/>
      </w:tblGrid>
      <w:tr w:rsidR="00A55F82" w:rsidRPr="001467F7" w14:paraId="44AE2243" w14:textId="77777777" w:rsidTr="00C1641E">
        <w:trPr>
          <w:tblHeader/>
        </w:trPr>
        <w:tc>
          <w:tcPr>
            <w:tcW w:w="3263" w:type="dxa"/>
            <w:tcBorders>
              <w:top w:val="single" w:sz="8" w:space="0" w:color="C0C0C0"/>
              <w:left w:val="single" w:sz="8" w:space="0" w:color="C0C0C0"/>
              <w:bottom w:val="single" w:sz="8" w:space="0" w:color="C0C0C0"/>
              <w:right w:val="single" w:sz="8" w:space="0" w:color="C0C0C0"/>
            </w:tcBorders>
            <w:shd w:val="clear" w:color="auto" w:fill="5BC2E7"/>
          </w:tcPr>
          <w:p w14:paraId="48D4CE83" w14:textId="77777777" w:rsidR="00A55F82" w:rsidRPr="001467F7" w:rsidRDefault="00A55F82" w:rsidP="00C1641E">
            <w:pPr>
              <w:pStyle w:val="Question"/>
              <w:keepNext/>
              <w:widowControl w:val="0"/>
              <w:rPr>
                <w:b/>
                <w:color w:val="FFFFFF" w:themeColor="background1"/>
                <w:sz w:val="24"/>
                <w:szCs w:val="24"/>
              </w:rPr>
            </w:pPr>
            <w:r>
              <w:rPr>
                <w:b/>
                <w:color w:val="FFFFFF" w:themeColor="background1"/>
                <w:sz w:val="24"/>
                <w:szCs w:val="24"/>
              </w:rPr>
              <w:t>Access Control</w:t>
            </w:r>
          </w:p>
        </w:tc>
        <w:tc>
          <w:tcPr>
            <w:tcW w:w="6523" w:type="dxa"/>
            <w:tcBorders>
              <w:top w:val="single" w:sz="8" w:space="0" w:color="C0C0C0"/>
              <w:left w:val="nil"/>
              <w:bottom w:val="single" w:sz="8" w:space="0" w:color="C0C0C0"/>
              <w:right w:val="single" w:sz="8" w:space="0" w:color="C0C0C0"/>
            </w:tcBorders>
            <w:shd w:val="clear" w:color="auto" w:fill="5BC2E7"/>
          </w:tcPr>
          <w:p w14:paraId="27034D03" w14:textId="77777777" w:rsidR="00A55F82" w:rsidRPr="001467F7" w:rsidRDefault="00A55F82" w:rsidP="00C1641E">
            <w:pPr>
              <w:keepNext/>
              <w:widowControl w:val="0"/>
              <w:rPr>
                <w:b/>
                <w:color w:val="FFFFFF" w:themeColor="background1"/>
                <w:sz w:val="24"/>
                <w:szCs w:val="24"/>
                <w:lang w:val="en-US"/>
              </w:rPr>
            </w:pPr>
            <w:r w:rsidRPr="001467F7">
              <w:rPr>
                <w:b/>
                <w:color w:val="FFFFFF" w:themeColor="background1"/>
                <w:sz w:val="24"/>
                <w:szCs w:val="24"/>
                <w:lang w:val="en-US"/>
              </w:rPr>
              <w:t>Answer</w:t>
            </w:r>
          </w:p>
        </w:tc>
      </w:tr>
      <w:tr w:rsidR="00A55F82" w:rsidRPr="00E26936" w14:paraId="7D7B68BA" w14:textId="77777777" w:rsidTr="00C1641E">
        <w:tc>
          <w:tcPr>
            <w:tcW w:w="3263" w:type="dxa"/>
            <w:tcBorders>
              <w:top w:val="single" w:sz="8" w:space="0" w:color="C0C0C0"/>
              <w:left w:val="single" w:sz="8" w:space="0" w:color="C0C0C0"/>
              <w:bottom w:val="single" w:sz="8" w:space="0" w:color="C0C0C0"/>
              <w:right w:val="single" w:sz="8" w:space="0" w:color="C0C0C0"/>
            </w:tcBorders>
            <w:shd w:val="clear" w:color="auto" w:fill="auto"/>
            <w:hideMark/>
          </w:tcPr>
          <w:p w14:paraId="67654AB1" w14:textId="77777777" w:rsidR="00A55F82" w:rsidRPr="00E26936" w:rsidRDefault="00A55F82" w:rsidP="00C1641E">
            <w:pPr>
              <w:pStyle w:val="Question"/>
            </w:pPr>
            <w:r w:rsidRPr="00E26936">
              <w:t>How does the system support single sign-on?</w:t>
            </w:r>
          </w:p>
        </w:tc>
        <w:tc>
          <w:tcPr>
            <w:tcW w:w="6523" w:type="dxa"/>
            <w:tcBorders>
              <w:top w:val="single" w:sz="8" w:space="0" w:color="C0C0C0"/>
              <w:left w:val="nil"/>
              <w:bottom w:val="single" w:sz="8" w:space="0" w:color="C0C0C0"/>
              <w:right w:val="single" w:sz="8" w:space="0" w:color="C0C0C0"/>
            </w:tcBorders>
            <w:shd w:val="clear" w:color="auto" w:fill="auto"/>
          </w:tcPr>
          <w:p w14:paraId="33EF46C9" w14:textId="77777777" w:rsidR="00A55F82" w:rsidRPr="00E26936" w:rsidRDefault="00A55F82" w:rsidP="00C1641E">
            <w:pPr>
              <w:pStyle w:val="Listbullet1"/>
              <w:numPr>
                <w:ilvl w:val="0"/>
                <w:numId w:val="0"/>
              </w:numPr>
              <w:ind w:left="284" w:hanging="284"/>
              <w:rPr>
                <w:lang w:val="en-US"/>
              </w:rPr>
            </w:pPr>
          </w:p>
        </w:tc>
      </w:tr>
      <w:tr w:rsidR="00A55F82" w:rsidRPr="00E26936" w14:paraId="35F1556D" w14:textId="77777777" w:rsidTr="00C1641E">
        <w:tc>
          <w:tcPr>
            <w:tcW w:w="3263" w:type="dxa"/>
            <w:tcBorders>
              <w:top w:val="single" w:sz="8" w:space="0" w:color="C0C0C0"/>
              <w:left w:val="single" w:sz="8" w:space="0" w:color="C0C0C0"/>
              <w:bottom w:val="single" w:sz="8" w:space="0" w:color="C0C0C0"/>
              <w:right w:val="single" w:sz="8" w:space="0" w:color="C0C0C0"/>
            </w:tcBorders>
            <w:shd w:val="clear" w:color="auto" w:fill="auto"/>
          </w:tcPr>
          <w:p w14:paraId="026DB45D" w14:textId="77777777" w:rsidR="00A55F82" w:rsidRPr="00E26936" w:rsidRDefault="00A55F82" w:rsidP="00C1641E">
            <w:pPr>
              <w:pStyle w:val="Question"/>
            </w:pPr>
            <w:r w:rsidRPr="00E26936">
              <w:t xml:space="preserve">Is access to the </w:t>
            </w:r>
            <w:r>
              <w:t>system</w:t>
            </w:r>
            <w:r w:rsidRPr="00E26936">
              <w:t xml:space="preserve"> managed through user ID and password authentication? </w:t>
            </w:r>
          </w:p>
          <w:p w14:paraId="45AD12F3" w14:textId="77777777" w:rsidR="00A55F82" w:rsidRPr="00E26936" w:rsidRDefault="00A55F82" w:rsidP="00C1641E">
            <w:pPr>
              <w:pStyle w:val="Question"/>
              <w:rPr>
                <w:rFonts w:eastAsia="Times New Roman" w:cs="Arial"/>
                <w:color w:val="000000"/>
                <w:szCs w:val="20"/>
              </w:rPr>
            </w:pPr>
            <w:r>
              <w:t>Briefly</w:t>
            </w:r>
            <w:r w:rsidRPr="00E26936">
              <w:t xml:space="preserve"> describe the configuration options for managing user passwords</w:t>
            </w:r>
            <w:r>
              <w:t>,</w:t>
            </w:r>
            <w:r w:rsidRPr="00E26936">
              <w:t xml:space="preserve"> such as determining the length of the password, expiry time frame, if the user has the ability to reset own password, etc.</w:t>
            </w:r>
          </w:p>
        </w:tc>
        <w:tc>
          <w:tcPr>
            <w:tcW w:w="6523" w:type="dxa"/>
            <w:tcBorders>
              <w:top w:val="single" w:sz="8" w:space="0" w:color="C0C0C0"/>
              <w:left w:val="nil"/>
              <w:bottom w:val="single" w:sz="8" w:space="0" w:color="C0C0C0"/>
              <w:right w:val="single" w:sz="8" w:space="0" w:color="C0C0C0"/>
            </w:tcBorders>
            <w:shd w:val="clear" w:color="auto" w:fill="auto"/>
          </w:tcPr>
          <w:p w14:paraId="1BBCD2D7" w14:textId="77777777" w:rsidR="00A55F82" w:rsidRPr="00E26936" w:rsidRDefault="00A55F82" w:rsidP="00C1641E">
            <w:pPr>
              <w:pStyle w:val="Listbullet1"/>
              <w:numPr>
                <w:ilvl w:val="0"/>
                <w:numId w:val="0"/>
              </w:numPr>
              <w:ind w:left="284"/>
              <w:rPr>
                <w:lang w:val="en-US"/>
              </w:rPr>
            </w:pPr>
          </w:p>
        </w:tc>
      </w:tr>
      <w:tr w:rsidR="00A55F82" w:rsidRPr="00E26936" w14:paraId="753FD5AF" w14:textId="77777777" w:rsidTr="00C1641E">
        <w:tc>
          <w:tcPr>
            <w:tcW w:w="3263" w:type="dxa"/>
            <w:tcBorders>
              <w:top w:val="single" w:sz="8" w:space="0" w:color="C0C0C0"/>
              <w:left w:val="single" w:sz="8" w:space="0" w:color="C0C0C0"/>
              <w:bottom w:val="single" w:sz="8" w:space="0" w:color="C0C0C0"/>
              <w:right w:val="single" w:sz="8" w:space="0" w:color="C0C0C0"/>
            </w:tcBorders>
            <w:shd w:val="clear" w:color="auto" w:fill="auto"/>
          </w:tcPr>
          <w:p w14:paraId="06670FD7" w14:textId="77777777" w:rsidR="00A55F82" w:rsidRPr="00E26936" w:rsidRDefault="00A55F82" w:rsidP="00C1641E">
            <w:pPr>
              <w:pStyle w:val="Question"/>
            </w:pPr>
            <w:r w:rsidRPr="00E26936">
              <w:t>Can password management rules be managed by subdomain/site?</w:t>
            </w:r>
          </w:p>
        </w:tc>
        <w:tc>
          <w:tcPr>
            <w:tcW w:w="6523" w:type="dxa"/>
            <w:tcBorders>
              <w:top w:val="single" w:sz="8" w:space="0" w:color="C0C0C0"/>
              <w:left w:val="nil"/>
              <w:bottom w:val="single" w:sz="8" w:space="0" w:color="C0C0C0"/>
              <w:right w:val="single" w:sz="8" w:space="0" w:color="C0C0C0"/>
            </w:tcBorders>
            <w:shd w:val="clear" w:color="auto" w:fill="auto"/>
          </w:tcPr>
          <w:p w14:paraId="3AD76B65" w14:textId="77777777" w:rsidR="00A55F82" w:rsidRPr="00E26936" w:rsidRDefault="00A55F82" w:rsidP="00C1641E">
            <w:pPr>
              <w:rPr>
                <w:lang w:val="en-US"/>
              </w:rPr>
            </w:pPr>
          </w:p>
        </w:tc>
      </w:tr>
      <w:tr w:rsidR="00A55F82" w:rsidRPr="00E26936" w14:paraId="53C65571" w14:textId="77777777" w:rsidTr="00C1641E">
        <w:tc>
          <w:tcPr>
            <w:tcW w:w="3263" w:type="dxa"/>
            <w:tcBorders>
              <w:top w:val="single" w:sz="8" w:space="0" w:color="C0C0C0"/>
              <w:left w:val="single" w:sz="8" w:space="0" w:color="C0C0C0"/>
              <w:bottom w:val="single" w:sz="8" w:space="0" w:color="C0C0C0"/>
              <w:right w:val="single" w:sz="8" w:space="0" w:color="C0C0C0"/>
            </w:tcBorders>
            <w:shd w:val="clear" w:color="auto" w:fill="auto"/>
          </w:tcPr>
          <w:p w14:paraId="2CF58C2B" w14:textId="77777777" w:rsidR="00A55F82" w:rsidRPr="00E26936" w:rsidRDefault="00A55F82" w:rsidP="00C1641E">
            <w:pPr>
              <w:pStyle w:val="Question"/>
            </w:pPr>
            <w:r w:rsidRPr="00E26936">
              <w:t>Describe the ability to manage security by role (employee, manager, delegate, administrator) and organizational structure.</w:t>
            </w:r>
          </w:p>
        </w:tc>
        <w:tc>
          <w:tcPr>
            <w:tcW w:w="6523" w:type="dxa"/>
            <w:tcBorders>
              <w:top w:val="single" w:sz="8" w:space="0" w:color="C0C0C0"/>
              <w:left w:val="nil"/>
              <w:bottom w:val="single" w:sz="8" w:space="0" w:color="C0C0C0"/>
              <w:right w:val="single" w:sz="8" w:space="0" w:color="C0C0C0"/>
            </w:tcBorders>
            <w:shd w:val="clear" w:color="auto" w:fill="auto"/>
          </w:tcPr>
          <w:p w14:paraId="630F0F2E" w14:textId="77777777" w:rsidR="00A55F82" w:rsidRPr="00E26936" w:rsidRDefault="00A55F82" w:rsidP="00C1641E">
            <w:pPr>
              <w:rPr>
                <w:lang w:val="en-US"/>
              </w:rPr>
            </w:pPr>
          </w:p>
        </w:tc>
      </w:tr>
      <w:tr w:rsidR="00A55F82" w:rsidRPr="00E26936" w14:paraId="6EC36C7A" w14:textId="77777777" w:rsidTr="00C1641E">
        <w:trPr>
          <w:trHeight w:val="315"/>
        </w:trPr>
        <w:tc>
          <w:tcPr>
            <w:tcW w:w="3263" w:type="dxa"/>
            <w:tcBorders>
              <w:top w:val="nil"/>
              <w:left w:val="single" w:sz="8" w:space="0" w:color="C0C0C0"/>
              <w:bottom w:val="single" w:sz="4" w:space="0" w:color="C0C0C0"/>
              <w:right w:val="single" w:sz="8" w:space="0" w:color="C0C0C0"/>
            </w:tcBorders>
            <w:shd w:val="clear" w:color="auto" w:fill="auto"/>
            <w:hideMark/>
          </w:tcPr>
          <w:p w14:paraId="7AC8A1F2" w14:textId="77777777" w:rsidR="00A55F82" w:rsidRPr="00E26936" w:rsidRDefault="00A55F82" w:rsidP="00C1641E">
            <w:pPr>
              <w:pStyle w:val="Question"/>
            </w:pPr>
            <w:r w:rsidRPr="00E26936">
              <w:t xml:space="preserve">Does </w:t>
            </w:r>
            <w:r>
              <w:t>the system</w:t>
            </w:r>
            <w:r w:rsidRPr="00E26936">
              <w:t xml:space="preserve"> support e-signatures?</w:t>
            </w:r>
          </w:p>
        </w:tc>
        <w:tc>
          <w:tcPr>
            <w:tcW w:w="6523" w:type="dxa"/>
            <w:tcBorders>
              <w:top w:val="nil"/>
              <w:left w:val="nil"/>
              <w:bottom w:val="single" w:sz="4" w:space="0" w:color="C0C0C0"/>
              <w:right w:val="single" w:sz="8" w:space="0" w:color="C0C0C0"/>
            </w:tcBorders>
            <w:shd w:val="clear" w:color="auto" w:fill="auto"/>
          </w:tcPr>
          <w:p w14:paraId="7DF9AF34" w14:textId="77777777" w:rsidR="00A55F82" w:rsidRPr="00E26936" w:rsidRDefault="00A55F82" w:rsidP="00C1641E">
            <w:pPr>
              <w:rPr>
                <w:color w:val="000000"/>
                <w:lang w:val="en-US"/>
              </w:rPr>
            </w:pPr>
          </w:p>
        </w:tc>
      </w:tr>
      <w:tr w:rsidR="00A55F82" w:rsidRPr="00E26936" w14:paraId="36CE42C3" w14:textId="77777777" w:rsidTr="00C1641E">
        <w:trPr>
          <w:trHeight w:val="780"/>
        </w:trPr>
        <w:tc>
          <w:tcPr>
            <w:tcW w:w="3263" w:type="dxa"/>
            <w:tcBorders>
              <w:top w:val="single" w:sz="4" w:space="0" w:color="C0C0C0"/>
              <w:left w:val="single" w:sz="4" w:space="0" w:color="C0C0C0"/>
              <w:bottom w:val="single" w:sz="4" w:space="0" w:color="C0C0C0"/>
              <w:right w:val="single" w:sz="4" w:space="0" w:color="C0C0C0"/>
            </w:tcBorders>
            <w:shd w:val="clear" w:color="auto" w:fill="auto"/>
            <w:hideMark/>
          </w:tcPr>
          <w:p w14:paraId="5A2577A2" w14:textId="77777777" w:rsidR="00A55F82" w:rsidRPr="00E26936" w:rsidRDefault="00A55F82" w:rsidP="00C1641E">
            <w:pPr>
              <w:pStyle w:val="Question"/>
            </w:pPr>
            <w:r w:rsidRPr="00E26936">
              <w:t>Please list the ways that the system’s auditing capabilities (e.g., capture information whenever a content object is accessed) help an organization reduce compliance risk.</w:t>
            </w:r>
          </w:p>
        </w:tc>
        <w:tc>
          <w:tcPr>
            <w:tcW w:w="6523" w:type="dxa"/>
            <w:tcBorders>
              <w:top w:val="single" w:sz="4" w:space="0" w:color="C0C0C0"/>
              <w:left w:val="single" w:sz="4" w:space="0" w:color="C0C0C0"/>
              <w:bottom w:val="single" w:sz="4" w:space="0" w:color="C0C0C0"/>
              <w:right w:val="single" w:sz="4" w:space="0" w:color="C0C0C0"/>
            </w:tcBorders>
            <w:shd w:val="clear" w:color="auto" w:fill="auto"/>
          </w:tcPr>
          <w:p w14:paraId="6A6B70AB" w14:textId="77777777" w:rsidR="00A55F82" w:rsidRPr="00E26936" w:rsidRDefault="00A55F82" w:rsidP="00C1641E">
            <w:pPr>
              <w:pStyle w:val="Listbullet1"/>
              <w:numPr>
                <w:ilvl w:val="0"/>
                <w:numId w:val="0"/>
              </w:numPr>
              <w:ind w:left="284" w:hanging="284"/>
              <w:rPr>
                <w:rFonts w:eastAsia="Times New Roman"/>
                <w:color w:val="000000"/>
                <w:szCs w:val="20"/>
                <w:lang w:val="en-US"/>
              </w:rPr>
            </w:pPr>
          </w:p>
        </w:tc>
      </w:tr>
    </w:tbl>
    <w:p w14:paraId="21E4093C" w14:textId="77777777" w:rsidR="00A55F82" w:rsidRPr="00E26936" w:rsidRDefault="00A55F82" w:rsidP="00A55F82">
      <w:pPr>
        <w:rPr>
          <w:highlight w:val="yellow"/>
          <w:lang w:val="en-US" w:eastAsia="ja-JP"/>
        </w:rPr>
      </w:pPr>
    </w:p>
    <w:tbl>
      <w:tblPr>
        <w:tblW w:w="9781" w:type="dxa"/>
        <w:tblInd w:w="-10" w:type="dxa"/>
        <w:tblLook w:val="04A0" w:firstRow="1" w:lastRow="0" w:firstColumn="1" w:lastColumn="0" w:noHBand="0" w:noVBand="1"/>
      </w:tblPr>
      <w:tblGrid>
        <w:gridCol w:w="3261"/>
        <w:gridCol w:w="6520"/>
      </w:tblGrid>
      <w:tr w:rsidR="00A55F82" w:rsidRPr="00E26936" w14:paraId="2D3D01AC" w14:textId="77777777" w:rsidTr="00C1641E">
        <w:trPr>
          <w:trHeight w:val="504"/>
          <w:tblHeader/>
        </w:trPr>
        <w:tc>
          <w:tcPr>
            <w:tcW w:w="3261" w:type="dxa"/>
            <w:tcBorders>
              <w:top w:val="single" w:sz="8" w:space="0" w:color="C0C0C0"/>
              <w:left w:val="single" w:sz="8" w:space="0" w:color="C0C0C0"/>
              <w:bottom w:val="single" w:sz="8" w:space="0" w:color="C0C0C0"/>
              <w:right w:val="nil"/>
            </w:tcBorders>
            <w:shd w:val="clear" w:color="auto" w:fill="5BC2E7"/>
            <w:hideMark/>
          </w:tcPr>
          <w:p w14:paraId="444306D5" w14:textId="77777777" w:rsidR="00A55F82" w:rsidRPr="00E26936" w:rsidRDefault="00A55F82" w:rsidP="00C1641E">
            <w:pPr>
              <w:rPr>
                <w:b/>
                <w:color w:val="FFFFFF" w:themeColor="background1"/>
                <w:sz w:val="24"/>
                <w:szCs w:val="24"/>
                <w:lang w:val="en-US"/>
              </w:rPr>
            </w:pPr>
            <w:r>
              <w:rPr>
                <w:b/>
                <w:color w:val="FFFFFF" w:themeColor="background1"/>
                <w:sz w:val="24"/>
                <w:szCs w:val="24"/>
                <w:lang w:val="en-US"/>
              </w:rPr>
              <w:t>Roles and</w:t>
            </w:r>
            <w:r w:rsidRPr="00E26936">
              <w:rPr>
                <w:b/>
                <w:color w:val="FFFFFF" w:themeColor="background1"/>
                <w:sz w:val="24"/>
                <w:szCs w:val="24"/>
                <w:lang w:val="en-US"/>
              </w:rPr>
              <w:t xml:space="preserve"> Permissions</w:t>
            </w:r>
          </w:p>
        </w:tc>
        <w:tc>
          <w:tcPr>
            <w:tcW w:w="6520" w:type="dxa"/>
            <w:tcBorders>
              <w:top w:val="single" w:sz="8" w:space="0" w:color="C0C0C0"/>
              <w:left w:val="nil"/>
              <w:bottom w:val="single" w:sz="8" w:space="0" w:color="C0C0C0"/>
              <w:right w:val="single" w:sz="8" w:space="0" w:color="C0C0C0"/>
            </w:tcBorders>
            <w:shd w:val="clear" w:color="auto" w:fill="5BC2E7"/>
            <w:hideMark/>
          </w:tcPr>
          <w:p w14:paraId="5A69F085" w14:textId="77777777" w:rsidR="00A55F82" w:rsidRPr="00E26936" w:rsidRDefault="00A55F82" w:rsidP="00C1641E">
            <w:pPr>
              <w:rPr>
                <w:b/>
                <w:color w:val="FFFFFF" w:themeColor="background1"/>
                <w:sz w:val="24"/>
                <w:szCs w:val="24"/>
                <w:lang w:val="en-US"/>
              </w:rPr>
            </w:pPr>
            <w:r w:rsidRPr="00E26936">
              <w:rPr>
                <w:b/>
                <w:color w:val="FFFFFF" w:themeColor="background1"/>
                <w:sz w:val="24"/>
                <w:szCs w:val="24"/>
                <w:lang w:val="en-US"/>
              </w:rPr>
              <w:t>Answer</w:t>
            </w:r>
          </w:p>
        </w:tc>
      </w:tr>
      <w:tr w:rsidR="00A55F82" w:rsidRPr="00E26936" w14:paraId="66111E21"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1875F7C8" w14:textId="77777777" w:rsidR="00A55F82" w:rsidRPr="00E26936" w:rsidRDefault="00A55F82" w:rsidP="00C1641E">
            <w:pPr>
              <w:pStyle w:val="Question"/>
            </w:pPr>
            <w:r w:rsidRPr="00E26936">
              <w:t xml:space="preserve">Can </w:t>
            </w:r>
            <w:r>
              <w:t xml:space="preserve">system </w:t>
            </w:r>
            <w:r w:rsidRPr="00E26936">
              <w:t>administration be restricted in terms of both functions and user populations?</w:t>
            </w:r>
          </w:p>
        </w:tc>
        <w:tc>
          <w:tcPr>
            <w:tcW w:w="6520" w:type="dxa"/>
            <w:tcBorders>
              <w:top w:val="single" w:sz="8" w:space="0" w:color="C0C0C0"/>
              <w:left w:val="nil"/>
              <w:bottom w:val="single" w:sz="8" w:space="0" w:color="C0C0C0"/>
              <w:right w:val="single" w:sz="8" w:space="0" w:color="C0C0C0"/>
            </w:tcBorders>
            <w:shd w:val="clear" w:color="auto" w:fill="auto"/>
          </w:tcPr>
          <w:p w14:paraId="00AF7466" w14:textId="77777777" w:rsidR="00A55F82" w:rsidRPr="00E26936" w:rsidRDefault="00A55F82" w:rsidP="00C1641E">
            <w:pPr>
              <w:rPr>
                <w:rFonts w:eastAsia="MS Mincho"/>
                <w:snapToGrid w:val="0"/>
                <w:u w:val="single"/>
                <w:lang w:val="en-US"/>
              </w:rPr>
            </w:pPr>
          </w:p>
        </w:tc>
      </w:tr>
      <w:tr w:rsidR="00A55F82" w:rsidRPr="00E26936" w14:paraId="7E32E3FA"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39BDD738" w14:textId="77777777" w:rsidR="00A55F82" w:rsidRPr="00E26936" w:rsidRDefault="00A55F82" w:rsidP="00C1641E">
            <w:pPr>
              <w:pStyle w:val="Question"/>
            </w:pPr>
            <w:r w:rsidRPr="00E26936">
              <w:t>Do admins have the ability to create new users manually and through batch load?</w:t>
            </w:r>
          </w:p>
        </w:tc>
        <w:tc>
          <w:tcPr>
            <w:tcW w:w="6520" w:type="dxa"/>
            <w:tcBorders>
              <w:top w:val="single" w:sz="8" w:space="0" w:color="C0C0C0"/>
              <w:left w:val="nil"/>
              <w:bottom w:val="single" w:sz="8" w:space="0" w:color="C0C0C0"/>
              <w:right w:val="single" w:sz="8" w:space="0" w:color="C0C0C0"/>
            </w:tcBorders>
            <w:shd w:val="clear" w:color="auto" w:fill="auto"/>
          </w:tcPr>
          <w:p w14:paraId="42F64E9E" w14:textId="77777777" w:rsidR="00A55F82" w:rsidRPr="00E26936" w:rsidRDefault="00A55F82" w:rsidP="00C1641E">
            <w:pPr>
              <w:rPr>
                <w:lang w:val="en-US"/>
              </w:rPr>
            </w:pPr>
          </w:p>
        </w:tc>
      </w:tr>
      <w:tr w:rsidR="00A55F82" w:rsidRPr="00E26936" w14:paraId="681E680A"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0160F332" w14:textId="77777777" w:rsidR="00A55F82" w:rsidRPr="00E26936" w:rsidRDefault="00A55F82" w:rsidP="00C1641E">
            <w:pPr>
              <w:pStyle w:val="Question"/>
            </w:pPr>
            <w:r w:rsidRPr="00E26936">
              <w:t>How can managers keep track of and approve their team’s training?</w:t>
            </w:r>
          </w:p>
        </w:tc>
        <w:tc>
          <w:tcPr>
            <w:tcW w:w="6520" w:type="dxa"/>
            <w:tcBorders>
              <w:top w:val="single" w:sz="8" w:space="0" w:color="C0C0C0"/>
              <w:left w:val="nil"/>
              <w:bottom w:val="single" w:sz="8" w:space="0" w:color="C0C0C0"/>
              <w:right w:val="single" w:sz="8" w:space="0" w:color="C0C0C0"/>
            </w:tcBorders>
            <w:shd w:val="clear" w:color="auto" w:fill="auto"/>
          </w:tcPr>
          <w:p w14:paraId="7F5E84ED" w14:textId="77777777" w:rsidR="00A55F82" w:rsidRPr="00E26936" w:rsidRDefault="00A55F82" w:rsidP="00C1641E">
            <w:pPr>
              <w:rPr>
                <w:lang w:val="en-US"/>
              </w:rPr>
            </w:pPr>
          </w:p>
        </w:tc>
      </w:tr>
      <w:tr w:rsidR="00A55F82" w:rsidRPr="00E26936" w14:paraId="7AE4746A" w14:textId="77777777" w:rsidTr="00C1641E">
        <w:tc>
          <w:tcPr>
            <w:tcW w:w="3261" w:type="dxa"/>
            <w:tcBorders>
              <w:top w:val="single" w:sz="8" w:space="0" w:color="C0C0C0"/>
              <w:left w:val="single" w:sz="8" w:space="0" w:color="C0C0C0"/>
              <w:bottom w:val="single" w:sz="8" w:space="0" w:color="C0C0C0"/>
              <w:right w:val="single" w:sz="8" w:space="0" w:color="C0C0C0"/>
            </w:tcBorders>
            <w:shd w:val="clear" w:color="auto" w:fill="auto"/>
          </w:tcPr>
          <w:p w14:paraId="718A3B3F" w14:textId="77777777" w:rsidR="00A55F82" w:rsidRPr="00E26936" w:rsidRDefault="00A55F82" w:rsidP="00C1641E">
            <w:pPr>
              <w:pStyle w:val="Question"/>
            </w:pPr>
            <w:r w:rsidRPr="00E26936">
              <w:t xml:space="preserve">Does the </w:t>
            </w:r>
            <w:r>
              <w:t>system</w:t>
            </w:r>
            <w:r w:rsidR="00CF071D">
              <w:t xml:space="preserve"> differentiate between </w:t>
            </w:r>
            <w:r w:rsidRPr="00E26936">
              <w:t>Active and Disabled user</w:t>
            </w:r>
            <w:r>
              <w:t>s</w:t>
            </w:r>
            <w:r w:rsidRPr="00E26936">
              <w:t>? Please explain.</w:t>
            </w:r>
          </w:p>
        </w:tc>
        <w:tc>
          <w:tcPr>
            <w:tcW w:w="6520" w:type="dxa"/>
            <w:tcBorders>
              <w:top w:val="single" w:sz="8" w:space="0" w:color="C0C0C0"/>
              <w:left w:val="nil"/>
              <w:bottom w:val="single" w:sz="8" w:space="0" w:color="C0C0C0"/>
              <w:right w:val="single" w:sz="8" w:space="0" w:color="C0C0C0"/>
            </w:tcBorders>
            <w:shd w:val="clear" w:color="auto" w:fill="auto"/>
          </w:tcPr>
          <w:p w14:paraId="5F0FC424" w14:textId="77777777" w:rsidR="00A55F82" w:rsidRPr="00E26936" w:rsidRDefault="00A55F82" w:rsidP="00C1641E">
            <w:pPr>
              <w:rPr>
                <w:lang w:val="en-US"/>
              </w:rPr>
            </w:pPr>
          </w:p>
        </w:tc>
      </w:tr>
    </w:tbl>
    <w:p w14:paraId="2952F075" w14:textId="77777777" w:rsidR="00A55F82" w:rsidRPr="00E26936" w:rsidRDefault="00A55F82" w:rsidP="00A55F82">
      <w:pPr>
        <w:pStyle w:val="Heading2"/>
        <w:rPr>
          <w:lang w:val="en-US" w:eastAsia="ja-JP"/>
        </w:rPr>
      </w:pPr>
      <w:bookmarkStart w:id="25" w:name="_Toc421626761"/>
      <w:r w:rsidRPr="00E26936">
        <w:rPr>
          <w:lang w:val="en-US" w:eastAsia="ja-JP"/>
        </w:rPr>
        <w:t>Technical</w:t>
      </w:r>
      <w:r>
        <w:rPr>
          <w:lang w:val="en-US" w:eastAsia="ja-JP"/>
        </w:rPr>
        <w:t xml:space="preserve"> Environment</w:t>
      </w:r>
      <w:bookmarkEnd w:id="25"/>
    </w:p>
    <w:tbl>
      <w:tblPr>
        <w:tblW w:w="9781" w:type="dxa"/>
        <w:tblInd w:w="-10" w:type="dxa"/>
        <w:tblLook w:val="04A0" w:firstRow="1" w:lastRow="0" w:firstColumn="1" w:lastColumn="0" w:noHBand="0" w:noVBand="1"/>
      </w:tblPr>
      <w:tblGrid>
        <w:gridCol w:w="3261"/>
        <w:gridCol w:w="6520"/>
      </w:tblGrid>
      <w:tr w:rsidR="00A55F82" w:rsidRPr="00E26936" w14:paraId="1B1054DE" w14:textId="77777777" w:rsidTr="00C1641E">
        <w:trPr>
          <w:trHeight w:val="504"/>
          <w:tblHeader/>
        </w:trPr>
        <w:tc>
          <w:tcPr>
            <w:tcW w:w="3261" w:type="dxa"/>
            <w:tcBorders>
              <w:top w:val="single" w:sz="4" w:space="0" w:color="C0C0C0"/>
              <w:left w:val="single" w:sz="4" w:space="0" w:color="C0C0C0"/>
              <w:bottom w:val="single" w:sz="4" w:space="0" w:color="C0C0C0"/>
              <w:right w:val="single" w:sz="4" w:space="0" w:color="C0C0C0"/>
            </w:tcBorders>
            <w:shd w:val="clear" w:color="auto" w:fill="5BC2E7"/>
            <w:hideMark/>
          </w:tcPr>
          <w:p w14:paraId="6DDF8C59" w14:textId="77777777" w:rsidR="00A55F82" w:rsidRPr="00E26936" w:rsidRDefault="00A55F82" w:rsidP="00C1641E">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Technical</w:t>
            </w:r>
          </w:p>
        </w:tc>
        <w:tc>
          <w:tcPr>
            <w:tcW w:w="6520" w:type="dxa"/>
            <w:tcBorders>
              <w:top w:val="single" w:sz="4" w:space="0" w:color="C0C0C0"/>
              <w:left w:val="single" w:sz="4" w:space="0" w:color="C0C0C0"/>
              <w:bottom w:val="single" w:sz="4" w:space="0" w:color="C0C0C0"/>
              <w:right w:val="single" w:sz="4" w:space="0" w:color="C0C0C0"/>
            </w:tcBorders>
            <w:shd w:val="clear" w:color="auto" w:fill="5BC2E7"/>
            <w:hideMark/>
          </w:tcPr>
          <w:p w14:paraId="341815FD" w14:textId="77777777" w:rsidR="00A55F82" w:rsidRPr="00E26936" w:rsidRDefault="00A55F82" w:rsidP="00C1641E">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 xml:space="preserve">Answer </w:t>
            </w:r>
          </w:p>
        </w:tc>
      </w:tr>
      <w:tr w:rsidR="00A55F82" w:rsidRPr="00E26936" w14:paraId="7B42C85C" w14:textId="77777777" w:rsidTr="00C1641E">
        <w:tblPrEx>
          <w:tblCellMar>
            <w:left w:w="115" w:type="dxa"/>
            <w:right w:w="115" w:type="dxa"/>
          </w:tblCellMar>
          <w:tblLook w:val="0480" w:firstRow="0" w:lastRow="0" w:firstColumn="1" w:lastColumn="0" w:noHBand="0" w:noVBand="1"/>
        </w:tblPrEx>
        <w:tc>
          <w:tcPr>
            <w:tcW w:w="3261" w:type="dxa"/>
            <w:tcBorders>
              <w:top w:val="single" w:sz="4" w:space="0" w:color="C0C0C0"/>
              <w:left w:val="single" w:sz="8" w:space="0" w:color="C0C0C0"/>
              <w:bottom w:val="single" w:sz="8" w:space="0" w:color="C0C0C0"/>
              <w:right w:val="single" w:sz="8" w:space="0" w:color="C0C0C0"/>
            </w:tcBorders>
            <w:shd w:val="clear" w:color="auto" w:fill="auto"/>
            <w:hideMark/>
          </w:tcPr>
          <w:p w14:paraId="5C9486D6" w14:textId="77777777" w:rsidR="00A55F82" w:rsidRPr="00E26936" w:rsidRDefault="00A55F82" w:rsidP="00C1641E">
            <w:pPr>
              <w:pStyle w:val="Question"/>
            </w:pPr>
            <w:r w:rsidRPr="00E26936">
              <w:t>What are the supported web browsers and operating systems?</w:t>
            </w:r>
          </w:p>
        </w:tc>
        <w:tc>
          <w:tcPr>
            <w:tcW w:w="6520" w:type="dxa"/>
            <w:tcBorders>
              <w:top w:val="single" w:sz="4" w:space="0" w:color="C0C0C0"/>
              <w:left w:val="nil"/>
              <w:bottom w:val="single" w:sz="8" w:space="0" w:color="C0C0C0"/>
              <w:right w:val="single" w:sz="8" w:space="0" w:color="C0C0C0"/>
            </w:tcBorders>
            <w:shd w:val="clear" w:color="auto" w:fill="auto"/>
          </w:tcPr>
          <w:p w14:paraId="4905B6CE" w14:textId="77777777" w:rsidR="00A55F82" w:rsidRPr="00E26936" w:rsidRDefault="00A55F82" w:rsidP="00C1641E">
            <w:pPr>
              <w:rPr>
                <w:lang w:val="en-US"/>
              </w:rPr>
            </w:pPr>
          </w:p>
        </w:tc>
      </w:tr>
      <w:tr w:rsidR="00A55F82" w:rsidRPr="00E26936" w14:paraId="0CDC9E20" w14:textId="77777777" w:rsidTr="00C1641E">
        <w:tblPrEx>
          <w:tblCellMar>
            <w:left w:w="115" w:type="dxa"/>
            <w:right w:w="115" w:type="dxa"/>
          </w:tblCellMar>
          <w:tblLook w:val="0480" w:firstRow="0" w:lastRow="0" w:firstColumn="1" w:lastColumn="0" w:noHBand="0" w:noVBand="1"/>
        </w:tblPrEx>
        <w:tc>
          <w:tcPr>
            <w:tcW w:w="3261" w:type="dxa"/>
            <w:tcBorders>
              <w:top w:val="nil"/>
              <w:left w:val="single" w:sz="8" w:space="0" w:color="C0C0C0"/>
              <w:bottom w:val="single" w:sz="8" w:space="0" w:color="C0C0C0"/>
              <w:right w:val="single" w:sz="8" w:space="0" w:color="C0C0C0"/>
            </w:tcBorders>
            <w:shd w:val="clear" w:color="auto" w:fill="auto"/>
            <w:hideMark/>
          </w:tcPr>
          <w:p w14:paraId="4C0D7538" w14:textId="77777777" w:rsidR="00A55F82" w:rsidRPr="00E26936" w:rsidRDefault="00A55F82" w:rsidP="00C1641E">
            <w:pPr>
              <w:pStyle w:val="Question"/>
            </w:pPr>
            <w:r w:rsidRPr="00E26936">
              <w:t xml:space="preserve">Is </w:t>
            </w:r>
            <w:r>
              <w:t>the system</w:t>
            </w:r>
            <w:r w:rsidRPr="00E26936">
              <w:t xml:space="preserve"> 100% web based for all users including administrators?</w:t>
            </w:r>
          </w:p>
        </w:tc>
        <w:tc>
          <w:tcPr>
            <w:tcW w:w="6520" w:type="dxa"/>
            <w:tcBorders>
              <w:top w:val="nil"/>
              <w:left w:val="nil"/>
              <w:bottom w:val="single" w:sz="8" w:space="0" w:color="C0C0C0"/>
              <w:right w:val="single" w:sz="8" w:space="0" w:color="C0C0C0"/>
            </w:tcBorders>
            <w:shd w:val="clear" w:color="auto" w:fill="auto"/>
          </w:tcPr>
          <w:p w14:paraId="3B56D2AA" w14:textId="77777777" w:rsidR="00A55F82" w:rsidRPr="00E26936" w:rsidRDefault="00A55F82" w:rsidP="00C1641E">
            <w:pPr>
              <w:rPr>
                <w:rFonts w:eastAsia="Times New Roman" w:cs="Arial"/>
                <w:color w:val="000000"/>
                <w:szCs w:val="20"/>
                <w:lang w:val="en-US"/>
              </w:rPr>
            </w:pPr>
          </w:p>
        </w:tc>
      </w:tr>
      <w:tr w:rsidR="00A55F82" w:rsidRPr="00E26936" w14:paraId="19CD0903" w14:textId="77777777" w:rsidTr="00C1641E">
        <w:tblPrEx>
          <w:tblCellMar>
            <w:left w:w="115" w:type="dxa"/>
            <w:right w:w="115" w:type="dxa"/>
          </w:tblCellMar>
          <w:tblLook w:val="0480" w:firstRow="0" w:lastRow="0" w:firstColumn="1" w:lastColumn="0" w:noHBand="0" w:noVBand="1"/>
        </w:tblPrEx>
        <w:tc>
          <w:tcPr>
            <w:tcW w:w="3261" w:type="dxa"/>
            <w:tcBorders>
              <w:top w:val="nil"/>
              <w:left w:val="single" w:sz="8" w:space="0" w:color="C0C0C0"/>
              <w:bottom w:val="single" w:sz="8" w:space="0" w:color="C0C0C0"/>
              <w:right w:val="single" w:sz="8" w:space="0" w:color="C0C0C0"/>
            </w:tcBorders>
            <w:shd w:val="clear" w:color="auto" w:fill="auto"/>
          </w:tcPr>
          <w:p w14:paraId="06AAE75A" w14:textId="77777777" w:rsidR="00A55F82" w:rsidRPr="00E26936" w:rsidRDefault="00A55F82" w:rsidP="00C1641E">
            <w:pPr>
              <w:pStyle w:val="Question"/>
            </w:pPr>
            <w:r w:rsidRPr="00E26936">
              <w:t>Is there a need for any additional software installs?</w:t>
            </w:r>
          </w:p>
        </w:tc>
        <w:tc>
          <w:tcPr>
            <w:tcW w:w="6520" w:type="dxa"/>
            <w:tcBorders>
              <w:top w:val="nil"/>
              <w:left w:val="nil"/>
              <w:bottom w:val="single" w:sz="8" w:space="0" w:color="C0C0C0"/>
              <w:right w:val="single" w:sz="8" w:space="0" w:color="C0C0C0"/>
            </w:tcBorders>
            <w:shd w:val="clear" w:color="auto" w:fill="auto"/>
          </w:tcPr>
          <w:p w14:paraId="657A243C" w14:textId="77777777" w:rsidR="00A55F82" w:rsidRPr="00E26936" w:rsidRDefault="00A55F82" w:rsidP="00C1641E">
            <w:pPr>
              <w:rPr>
                <w:rFonts w:eastAsia="Times New Roman" w:cs="Arial"/>
                <w:szCs w:val="20"/>
                <w:lang w:val="en-US"/>
              </w:rPr>
            </w:pPr>
          </w:p>
        </w:tc>
      </w:tr>
    </w:tbl>
    <w:p w14:paraId="69DF6B30" w14:textId="77777777" w:rsidR="00A55F82" w:rsidRPr="00E26936" w:rsidRDefault="00A55F82" w:rsidP="00A55F82">
      <w:pPr>
        <w:rPr>
          <w:lang w:val="en-US" w:eastAsia="ja-JP"/>
        </w:rPr>
      </w:pPr>
    </w:p>
    <w:p w14:paraId="3B200BFF" w14:textId="77777777" w:rsidR="002052CE" w:rsidRPr="00E26936" w:rsidRDefault="002052CE">
      <w:pPr>
        <w:spacing w:before="0" w:after="200"/>
        <w:rPr>
          <w:rFonts w:eastAsiaTheme="majorEastAsia" w:cstheme="majorBidi"/>
          <w:b/>
          <w:bCs/>
          <w:color w:val="5BC2E7"/>
          <w:sz w:val="32"/>
          <w:szCs w:val="28"/>
          <w:lang w:val="en-US" w:eastAsia="ja-JP"/>
        </w:rPr>
      </w:pPr>
      <w:r w:rsidRPr="00E26936">
        <w:rPr>
          <w:lang w:val="en-US" w:eastAsia="ja-JP"/>
        </w:rPr>
        <w:br w:type="page"/>
      </w:r>
    </w:p>
    <w:p w14:paraId="5778FD44" w14:textId="77777777" w:rsidR="004F6459" w:rsidRPr="00E26936" w:rsidRDefault="00226736" w:rsidP="00226736">
      <w:pPr>
        <w:pStyle w:val="Heading1"/>
        <w:rPr>
          <w:lang w:val="en-US" w:eastAsia="ja-JP"/>
        </w:rPr>
      </w:pPr>
      <w:bookmarkStart w:id="26" w:name="_Toc421626762"/>
      <w:r w:rsidRPr="00E26936">
        <w:rPr>
          <w:lang w:val="en-US" w:eastAsia="ja-JP"/>
        </w:rPr>
        <w:t>Cloud (Software-as-a-Service) Environment</w:t>
      </w:r>
      <w:bookmarkEnd w:id="26"/>
    </w:p>
    <w:tbl>
      <w:tblPr>
        <w:tblW w:w="9639" w:type="dxa"/>
        <w:tblInd w:w="-10" w:type="dxa"/>
        <w:tblLook w:val="04A0" w:firstRow="1" w:lastRow="0" w:firstColumn="1" w:lastColumn="0" w:noHBand="0" w:noVBand="1"/>
      </w:tblPr>
      <w:tblGrid>
        <w:gridCol w:w="3261"/>
        <w:gridCol w:w="6378"/>
      </w:tblGrid>
      <w:tr w:rsidR="00226736" w:rsidRPr="00E26936" w14:paraId="77BFB7B5" w14:textId="77777777" w:rsidTr="000030DA">
        <w:trPr>
          <w:trHeight w:val="504"/>
          <w:tblHeader/>
        </w:trPr>
        <w:tc>
          <w:tcPr>
            <w:tcW w:w="3261" w:type="dxa"/>
            <w:tcBorders>
              <w:top w:val="single" w:sz="8" w:space="0" w:color="C0C0C0"/>
              <w:left w:val="single" w:sz="8" w:space="0" w:color="C0C0C0"/>
              <w:bottom w:val="single" w:sz="8" w:space="0" w:color="C0C0C0"/>
              <w:right w:val="nil"/>
            </w:tcBorders>
            <w:shd w:val="clear" w:color="auto" w:fill="5BC2E7" w:themeFill="accent1"/>
            <w:hideMark/>
          </w:tcPr>
          <w:p w14:paraId="57990C6B" w14:textId="77777777" w:rsidR="00226736" w:rsidRPr="00E26936" w:rsidRDefault="00226736" w:rsidP="001751F7">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Cloud (SaaS) Environment</w:t>
            </w:r>
          </w:p>
        </w:tc>
        <w:tc>
          <w:tcPr>
            <w:tcW w:w="6378" w:type="dxa"/>
            <w:tcBorders>
              <w:top w:val="single" w:sz="8" w:space="0" w:color="C0C0C0"/>
              <w:left w:val="nil"/>
              <w:bottom w:val="single" w:sz="8" w:space="0" w:color="C0C0C0"/>
              <w:right w:val="single" w:sz="8" w:space="0" w:color="C0C0C0"/>
            </w:tcBorders>
            <w:shd w:val="clear" w:color="auto" w:fill="5BC2E7" w:themeFill="accent1"/>
            <w:hideMark/>
          </w:tcPr>
          <w:p w14:paraId="257E423C" w14:textId="77777777" w:rsidR="00226736" w:rsidRPr="00E26936" w:rsidRDefault="00226736" w:rsidP="001751F7">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 xml:space="preserve">Answer </w:t>
            </w:r>
          </w:p>
        </w:tc>
      </w:tr>
      <w:tr w:rsidR="00226736" w:rsidRPr="00E26936" w14:paraId="00E845A1"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10F798A3" w14:textId="77777777" w:rsidR="00226736" w:rsidRPr="00E26936" w:rsidRDefault="00226736" w:rsidP="00ED7C21">
            <w:pPr>
              <w:pStyle w:val="Question"/>
            </w:pPr>
            <w:r w:rsidRPr="00E26936">
              <w:t>Do you offer a SaaS solution?</w:t>
            </w:r>
          </w:p>
        </w:tc>
        <w:tc>
          <w:tcPr>
            <w:tcW w:w="6378" w:type="dxa"/>
            <w:tcBorders>
              <w:top w:val="single" w:sz="8" w:space="0" w:color="C0C0C0"/>
              <w:left w:val="nil"/>
              <w:bottom w:val="single" w:sz="8" w:space="0" w:color="C0C0C0"/>
              <w:right w:val="single" w:sz="8" w:space="0" w:color="C0C0C0"/>
            </w:tcBorders>
            <w:shd w:val="clear" w:color="auto" w:fill="auto"/>
          </w:tcPr>
          <w:p w14:paraId="05A75EB0" w14:textId="77777777" w:rsidR="00226736" w:rsidRPr="00E26936" w:rsidRDefault="00226736" w:rsidP="00ED7C21">
            <w:pPr>
              <w:rPr>
                <w:rFonts w:eastAsia="Times New Roman"/>
                <w:color w:val="000000"/>
                <w:lang w:val="en-US"/>
              </w:rPr>
            </w:pPr>
          </w:p>
        </w:tc>
      </w:tr>
      <w:tr w:rsidR="00226736" w:rsidRPr="00E26936" w14:paraId="2B864730"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69C3F419" w14:textId="77777777" w:rsidR="00226736" w:rsidRPr="00E26936" w:rsidRDefault="00226736" w:rsidP="00ED7C21">
            <w:pPr>
              <w:pStyle w:val="Question"/>
            </w:pPr>
            <w:r w:rsidRPr="00E26936">
              <w:t xml:space="preserve">Describe the physical environment of the data center.  </w:t>
            </w:r>
          </w:p>
        </w:tc>
        <w:tc>
          <w:tcPr>
            <w:tcW w:w="6378" w:type="dxa"/>
            <w:tcBorders>
              <w:top w:val="single" w:sz="8" w:space="0" w:color="C0C0C0"/>
              <w:left w:val="nil"/>
              <w:bottom w:val="single" w:sz="8" w:space="0" w:color="C0C0C0"/>
              <w:right w:val="single" w:sz="8" w:space="0" w:color="C0C0C0"/>
            </w:tcBorders>
            <w:shd w:val="clear" w:color="auto" w:fill="auto"/>
          </w:tcPr>
          <w:p w14:paraId="1D784F48" w14:textId="77777777" w:rsidR="00226736" w:rsidRPr="00E26936" w:rsidRDefault="00226736" w:rsidP="00ED7C21">
            <w:pPr>
              <w:rPr>
                <w:rFonts w:eastAsia="Times New Roman"/>
                <w:color w:val="000000"/>
                <w:lang w:val="en-US"/>
              </w:rPr>
            </w:pPr>
          </w:p>
        </w:tc>
      </w:tr>
      <w:tr w:rsidR="00226736" w:rsidRPr="00E26936" w14:paraId="140B0BCD"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5965C198" w14:textId="77777777" w:rsidR="00226736" w:rsidRPr="00E26936" w:rsidRDefault="00226736" w:rsidP="00ED7C21">
            <w:pPr>
              <w:pStyle w:val="Question"/>
            </w:pPr>
            <w:r w:rsidRPr="00E26936">
              <w:t xml:space="preserve">Where are the data centers? </w:t>
            </w:r>
          </w:p>
        </w:tc>
        <w:tc>
          <w:tcPr>
            <w:tcW w:w="6378" w:type="dxa"/>
            <w:tcBorders>
              <w:top w:val="single" w:sz="8" w:space="0" w:color="C0C0C0"/>
              <w:left w:val="nil"/>
              <w:bottom w:val="single" w:sz="8" w:space="0" w:color="C0C0C0"/>
              <w:right w:val="single" w:sz="8" w:space="0" w:color="C0C0C0"/>
            </w:tcBorders>
            <w:shd w:val="clear" w:color="auto" w:fill="auto"/>
          </w:tcPr>
          <w:p w14:paraId="2FC0D729" w14:textId="77777777" w:rsidR="00226736" w:rsidRPr="00E26936" w:rsidRDefault="00226736" w:rsidP="00ED7C21">
            <w:pPr>
              <w:rPr>
                <w:rFonts w:eastAsia="Times New Roman"/>
                <w:color w:val="000000"/>
                <w:lang w:val="en-US"/>
              </w:rPr>
            </w:pPr>
          </w:p>
        </w:tc>
      </w:tr>
      <w:tr w:rsidR="00226736" w:rsidRPr="00E26936" w14:paraId="07015690"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06D06B07" w14:textId="77777777" w:rsidR="00226736" w:rsidRPr="00E26936" w:rsidRDefault="00226736" w:rsidP="00ED7C21">
            <w:pPr>
              <w:pStyle w:val="Question"/>
            </w:pPr>
            <w:r w:rsidRPr="00E26936">
              <w:t xml:space="preserve">Are your data centers audited by a third party?  </w:t>
            </w:r>
          </w:p>
        </w:tc>
        <w:tc>
          <w:tcPr>
            <w:tcW w:w="6378" w:type="dxa"/>
            <w:tcBorders>
              <w:top w:val="single" w:sz="8" w:space="0" w:color="C0C0C0"/>
              <w:left w:val="nil"/>
              <w:bottom w:val="single" w:sz="8" w:space="0" w:color="C0C0C0"/>
              <w:right w:val="single" w:sz="8" w:space="0" w:color="C0C0C0"/>
            </w:tcBorders>
            <w:shd w:val="clear" w:color="auto" w:fill="auto"/>
          </w:tcPr>
          <w:p w14:paraId="04A69DD3" w14:textId="77777777" w:rsidR="00226736" w:rsidRPr="00E26936" w:rsidRDefault="00226736" w:rsidP="002D5775">
            <w:pPr>
              <w:rPr>
                <w:lang w:val="en-US"/>
              </w:rPr>
            </w:pPr>
          </w:p>
        </w:tc>
      </w:tr>
      <w:tr w:rsidR="00226736" w:rsidRPr="00E26936" w14:paraId="6769AEE0"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59627A8C" w14:textId="77777777" w:rsidR="00226736" w:rsidRPr="00E26936" w:rsidRDefault="00226736" w:rsidP="00ED7C21">
            <w:pPr>
              <w:pStyle w:val="Question"/>
            </w:pPr>
            <w:r w:rsidRPr="00E26936">
              <w:t>Do you have a documented Business Continuity and Disaster Recovery Plan?</w:t>
            </w:r>
          </w:p>
        </w:tc>
        <w:tc>
          <w:tcPr>
            <w:tcW w:w="6378" w:type="dxa"/>
            <w:tcBorders>
              <w:top w:val="single" w:sz="8" w:space="0" w:color="C0C0C0"/>
              <w:left w:val="nil"/>
              <w:bottom w:val="single" w:sz="8" w:space="0" w:color="C0C0C0"/>
              <w:right w:val="single" w:sz="8" w:space="0" w:color="C0C0C0"/>
            </w:tcBorders>
            <w:shd w:val="clear" w:color="auto" w:fill="auto"/>
          </w:tcPr>
          <w:p w14:paraId="32043B74" w14:textId="77777777" w:rsidR="00226736" w:rsidRPr="00E26936" w:rsidRDefault="00226736" w:rsidP="00945320">
            <w:pPr>
              <w:rPr>
                <w:spacing w:val="-3"/>
                <w:lang w:val="en-US"/>
              </w:rPr>
            </w:pPr>
          </w:p>
        </w:tc>
      </w:tr>
      <w:tr w:rsidR="00226736" w:rsidRPr="00E26936" w14:paraId="4532F50C"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5C66AA21" w14:textId="77777777" w:rsidR="00226736" w:rsidRPr="00E26936" w:rsidRDefault="00226736" w:rsidP="00FA680A">
            <w:pPr>
              <w:pStyle w:val="Question"/>
            </w:pPr>
            <w:r w:rsidRPr="00E26936">
              <w:t xml:space="preserve">How does the system scale to support growing user populations? </w:t>
            </w:r>
          </w:p>
        </w:tc>
        <w:tc>
          <w:tcPr>
            <w:tcW w:w="6378" w:type="dxa"/>
            <w:tcBorders>
              <w:top w:val="single" w:sz="8" w:space="0" w:color="C0C0C0"/>
              <w:left w:val="nil"/>
              <w:bottom w:val="single" w:sz="8" w:space="0" w:color="C0C0C0"/>
              <w:right w:val="single" w:sz="8" w:space="0" w:color="C0C0C0"/>
            </w:tcBorders>
            <w:shd w:val="clear" w:color="auto" w:fill="auto"/>
          </w:tcPr>
          <w:p w14:paraId="69999D43" w14:textId="77777777" w:rsidR="00226736" w:rsidRPr="00E26936" w:rsidRDefault="00226736" w:rsidP="00FA680A">
            <w:pPr>
              <w:rPr>
                <w:color w:val="000000"/>
                <w:lang w:val="en-US"/>
              </w:rPr>
            </w:pPr>
          </w:p>
        </w:tc>
      </w:tr>
      <w:tr w:rsidR="00226736" w:rsidRPr="00E26936" w14:paraId="78AEB2C9"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4EEFA1CE" w14:textId="77777777" w:rsidR="00226736" w:rsidRPr="00E26936" w:rsidRDefault="00226736" w:rsidP="003E3174">
            <w:pPr>
              <w:pStyle w:val="Question"/>
            </w:pPr>
            <w:r w:rsidRPr="00E26936">
              <w:t xml:space="preserve">Does the hosting environment support load balancing and redundancy? </w:t>
            </w:r>
          </w:p>
        </w:tc>
        <w:tc>
          <w:tcPr>
            <w:tcW w:w="6378" w:type="dxa"/>
            <w:tcBorders>
              <w:top w:val="single" w:sz="8" w:space="0" w:color="C0C0C0"/>
              <w:left w:val="nil"/>
              <w:bottom w:val="single" w:sz="8" w:space="0" w:color="C0C0C0"/>
              <w:right w:val="single" w:sz="8" w:space="0" w:color="C0C0C0"/>
            </w:tcBorders>
            <w:shd w:val="clear" w:color="auto" w:fill="auto"/>
          </w:tcPr>
          <w:p w14:paraId="5A1F2A82" w14:textId="77777777" w:rsidR="00226736" w:rsidRPr="00E26936" w:rsidRDefault="00226736" w:rsidP="003E3174">
            <w:pPr>
              <w:rPr>
                <w:rFonts w:eastAsia="Times New Roman"/>
                <w:color w:val="000000"/>
                <w:lang w:val="en-US"/>
              </w:rPr>
            </w:pPr>
          </w:p>
        </w:tc>
      </w:tr>
      <w:tr w:rsidR="00226736" w:rsidRPr="00E26936" w14:paraId="2AEA61F5"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610DC8FF" w14:textId="77777777" w:rsidR="00226736" w:rsidRPr="00E26936" w:rsidRDefault="00226736" w:rsidP="003E3174">
            <w:pPr>
              <w:pStyle w:val="Question"/>
            </w:pPr>
            <w:r w:rsidRPr="00E26936">
              <w:t>What is your policy about notifying clients in the event of an outage or security breach?</w:t>
            </w:r>
          </w:p>
        </w:tc>
        <w:tc>
          <w:tcPr>
            <w:tcW w:w="6378" w:type="dxa"/>
            <w:tcBorders>
              <w:top w:val="single" w:sz="8" w:space="0" w:color="C0C0C0"/>
              <w:left w:val="nil"/>
              <w:bottom w:val="single" w:sz="8" w:space="0" w:color="C0C0C0"/>
              <w:right w:val="single" w:sz="8" w:space="0" w:color="C0C0C0"/>
            </w:tcBorders>
            <w:shd w:val="clear" w:color="auto" w:fill="auto"/>
          </w:tcPr>
          <w:p w14:paraId="68E4C1C4" w14:textId="77777777" w:rsidR="00226736" w:rsidRPr="00E26936" w:rsidRDefault="00226736" w:rsidP="005A66C4">
            <w:pPr>
              <w:pStyle w:val="Listbullet1"/>
              <w:numPr>
                <w:ilvl w:val="0"/>
                <w:numId w:val="0"/>
              </w:numPr>
              <w:ind w:left="284" w:hanging="284"/>
              <w:rPr>
                <w:rFonts w:eastAsia="Times New Roman"/>
                <w:color w:val="000000"/>
                <w:lang w:val="en-US"/>
              </w:rPr>
            </w:pPr>
          </w:p>
        </w:tc>
      </w:tr>
      <w:tr w:rsidR="00226736" w:rsidRPr="00E26936" w14:paraId="3B70520E" w14:textId="77777777" w:rsidTr="000030DA">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7CBCC11A" w14:textId="77777777" w:rsidR="00226736" w:rsidRPr="00E26936" w:rsidRDefault="00226736" w:rsidP="003E3174">
            <w:pPr>
              <w:pStyle w:val="Question"/>
            </w:pPr>
            <w:r w:rsidRPr="00E26936">
              <w:t xml:space="preserve">How is system usage and performance monitored? </w:t>
            </w:r>
          </w:p>
        </w:tc>
        <w:tc>
          <w:tcPr>
            <w:tcW w:w="6378" w:type="dxa"/>
            <w:tcBorders>
              <w:top w:val="single" w:sz="8" w:space="0" w:color="C0C0C0"/>
              <w:left w:val="nil"/>
              <w:bottom w:val="single" w:sz="8" w:space="0" w:color="C0C0C0"/>
              <w:right w:val="single" w:sz="8" w:space="0" w:color="C0C0C0"/>
            </w:tcBorders>
            <w:shd w:val="clear" w:color="auto" w:fill="auto"/>
          </w:tcPr>
          <w:p w14:paraId="7048FF20" w14:textId="77777777" w:rsidR="00226736" w:rsidRPr="00E26936" w:rsidRDefault="00226736" w:rsidP="0002632A">
            <w:pPr>
              <w:rPr>
                <w:snapToGrid w:val="0"/>
                <w:lang w:val="en-US"/>
              </w:rPr>
            </w:pPr>
          </w:p>
        </w:tc>
      </w:tr>
      <w:tr w:rsidR="00226736" w:rsidRPr="00E26936" w14:paraId="1A7F21C6"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5F08BE6C" w14:textId="77777777" w:rsidR="00226736" w:rsidRPr="00E26936" w:rsidRDefault="00226736" w:rsidP="0002632A">
            <w:pPr>
              <w:pStyle w:val="Question"/>
            </w:pPr>
            <w:r w:rsidRPr="00E26936">
              <w:t>Do you have a standard maintenance window?</w:t>
            </w:r>
          </w:p>
        </w:tc>
        <w:tc>
          <w:tcPr>
            <w:tcW w:w="6378" w:type="dxa"/>
            <w:tcBorders>
              <w:top w:val="single" w:sz="8" w:space="0" w:color="C0C0C0"/>
              <w:left w:val="nil"/>
              <w:bottom w:val="single" w:sz="8" w:space="0" w:color="C0C0C0"/>
              <w:right w:val="single" w:sz="8" w:space="0" w:color="C0C0C0"/>
            </w:tcBorders>
            <w:shd w:val="clear" w:color="auto" w:fill="auto"/>
          </w:tcPr>
          <w:p w14:paraId="6D7E1F2E" w14:textId="77777777" w:rsidR="00226736" w:rsidRPr="00E26936" w:rsidRDefault="00226736" w:rsidP="005A66C4">
            <w:pPr>
              <w:pStyle w:val="Listbullet1"/>
              <w:numPr>
                <w:ilvl w:val="0"/>
                <w:numId w:val="0"/>
              </w:numPr>
              <w:ind w:left="284" w:hanging="284"/>
              <w:rPr>
                <w:rFonts w:eastAsia="Times New Roman"/>
                <w:color w:val="000000"/>
                <w:lang w:val="en-US"/>
              </w:rPr>
            </w:pPr>
          </w:p>
        </w:tc>
      </w:tr>
      <w:tr w:rsidR="00226736" w:rsidRPr="00E26936" w14:paraId="6F8A8C6F"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1A3F585D" w14:textId="77777777" w:rsidR="00226736" w:rsidRPr="00E26936" w:rsidRDefault="00226736" w:rsidP="00C171CE">
            <w:pPr>
              <w:pStyle w:val="Question"/>
            </w:pPr>
            <w:r w:rsidRPr="00E26936">
              <w:t>What is your backup strategy?</w:t>
            </w:r>
          </w:p>
        </w:tc>
        <w:tc>
          <w:tcPr>
            <w:tcW w:w="6378" w:type="dxa"/>
            <w:tcBorders>
              <w:top w:val="single" w:sz="8" w:space="0" w:color="C0C0C0"/>
              <w:left w:val="nil"/>
              <w:bottom w:val="single" w:sz="8" w:space="0" w:color="C0C0C0"/>
              <w:right w:val="single" w:sz="8" w:space="0" w:color="C0C0C0"/>
            </w:tcBorders>
            <w:shd w:val="clear" w:color="auto" w:fill="auto"/>
          </w:tcPr>
          <w:p w14:paraId="0B2D9A71" w14:textId="77777777" w:rsidR="00226736" w:rsidRPr="00E26936" w:rsidRDefault="00226736" w:rsidP="00C171CE">
            <w:pPr>
              <w:rPr>
                <w:color w:val="000000"/>
                <w:lang w:val="en-US"/>
              </w:rPr>
            </w:pPr>
          </w:p>
        </w:tc>
      </w:tr>
      <w:tr w:rsidR="00226736" w:rsidRPr="00E26936" w14:paraId="23048415" w14:textId="77777777" w:rsidTr="00E201F2">
        <w:trPr>
          <w:trHeight w:val="1915"/>
        </w:trPr>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313A5EAF" w14:textId="77777777" w:rsidR="00226736" w:rsidRPr="00E26936" w:rsidRDefault="00226736" w:rsidP="00C171CE">
            <w:pPr>
              <w:pStyle w:val="Question"/>
            </w:pPr>
            <w:r w:rsidRPr="00E26936">
              <w:t xml:space="preserve">How do you ensure the confidentiality of a customer’s data in a multi-tenant SaaS environment? </w:t>
            </w:r>
          </w:p>
        </w:tc>
        <w:tc>
          <w:tcPr>
            <w:tcW w:w="6378" w:type="dxa"/>
            <w:tcBorders>
              <w:top w:val="single" w:sz="8" w:space="0" w:color="C0C0C0"/>
              <w:left w:val="nil"/>
              <w:bottom w:val="single" w:sz="8" w:space="0" w:color="C0C0C0"/>
              <w:right w:val="single" w:sz="8" w:space="0" w:color="C0C0C0"/>
            </w:tcBorders>
            <w:shd w:val="clear" w:color="auto" w:fill="auto"/>
          </w:tcPr>
          <w:p w14:paraId="274F29D4" w14:textId="77777777" w:rsidR="00226736" w:rsidRPr="00E26936" w:rsidRDefault="00226736" w:rsidP="00C171CE">
            <w:pPr>
              <w:rPr>
                <w:b/>
                <w:lang w:val="en-US"/>
              </w:rPr>
            </w:pPr>
          </w:p>
        </w:tc>
      </w:tr>
      <w:tr w:rsidR="00226736" w:rsidRPr="00E26936" w14:paraId="07ACD77D" w14:textId="77777777" w:rsidTr="005A66C4">
        <w:tc>
          <w:tcPr>
            <w:tcW w:w="3261" w:type="dxa"/>
            <w:tcBorders>
              <w:top w:val="single" w:sz="8" w:space="0" w:color="C0C0C0"/>
              <w:left w:val="single" w:sz="8" w:space="0" w:color="C0C0C0"/>
              <w:bottom w:val="single" w:sz="8" w:space="0" w:color="C0C0C0"/>
              <w:right w:val="single" w:sz="8" w:space="0" w:color="C0C0C0"/>
            </w:tcBorders>
            <w:shd w:val="clear" w:color="auto" w:fill="auto"/>
            <w:hideMark/>
          </w:tcPr>
          <w:p w14:paraId="7F4BD9D7" w14:textId="77777777" w:rsidR="00226736" w:rsidRPr="00E26936" w:rsidRDefault="00226736" w:rsidP="00C171CE">
            <w:pPr>
              <w:pStyle w:val="Question"/>
            </w:pPr>
            <w:r w:rsidRPr="00E26936">
              <w:t>How do you ensure secure file transfers between your SaaS environment and the client’s workstations?</w:t>
            </w:r>
          </w:p>
        </w:tc>
        <w:tc>
          <w:tcPr>
            <w:tcW w:w="6378" w:type="dxa"/>
            <w:tcBorders>
              <w:top w:val="single" w:sz="8" w:space="0" w:color="C0C0C0"/>
              <w:left w:val="nil"/>
              <w:bottom w:val="single" w:sz="8" w:space="0" w:color="C0C0C0"/>
              <w:right w:val="single" w:sz="8" w:space="0" w:color="C0C0C0"/>
            </w:tcBorders>
            <w:shd w:val="clear" w:color="auto" w:fill="auto"/>
          </w:tcPr>
          <w:p w14:paraId="1BF1007F" w14:textId="77777777" w:rsidR="00226736" w:rsidRPr="00E26936" w:rsidRDefault="00226736" w:rsidP="00C171CE">
            <w:pPr>
              <w:rPr>
                <w:b/>
                <w:lang w:val="en-US"/>
              </w:rPr>
            </w:pPr>
          </w:p>
        </w:tc>
      </w:tr>
    </w:tbl>
    <w:p w14:paraId="0CD3979A" w14:textId="77777777" w:rsidR="00226736" w:rsidRPr="00E26936" w:rsidRDefault="00226736" w:rsidP="00226736">
      <w:pPr>
        <w:rPr>
          <w:lang w:val="en-US" w:eastAsia="ja-JP"/>
        </w:rPr>
      </w:pPr>
    </w:p>
    <w:p w14:paraId="2C6BA379" w14:textId="77777777" w:rsidR="006A7A39" w:rsidRPr="00E26936" w:rsidRDefault="006A7A39" w:rsidP="006A7A39">
      <w:pPr>
        <w:pStyle w:val="Heading1"/>
        <w:rPr>
          <w:lang w:val="en-US" w:eastAsia="ja-JP"/>
        </w:rPr>
      </w:pPr>
      <w:bookmarkStart w:id="27" w:name="_Toc421626763"/>
      <w:r w:rsidRPr="00E26936">
        <w:rPr>
          <w:lang w:val="en-US" w:eastAsia="ja-JP"/>
        </w:rPr>
        <w:t>Support Requirements</w:t>
      </w:r>
      <w:bookmarkEnd w:id="27"/>
    </w:p>
    <w:tbl>
      <w:tblPr>
        <w:tblW w:w="9498" w:type="dxa"/>
        <w:tblInd w:w="-5" w:type="dxa"/>
        <w:tblBorders>
          <w:top w:val="single" w:sz="4" w:space="0" w:color="C0C0C0"/>
          <w:left w:val="single" w:sz="4" w:space="0" w:color="C0C0C0"/>
          <w:bottom w:val="single" w:sz="4" w:space="0" w:color="C0C0C0"/>
          <w:right w:val="single" w:sz="4" w:space="0" w:color="C0C0C0"/>
          <w:insideH w:val="single" w:sz="6" w:space="0" w:color="C0C0C0"/>
          <w:insideV w:val="single" w:sz="6" w:space="0" w:color="C0C0C0"/>
        </w:tblBorders>
        <w:tblLook w:val="04A0" w:firstRow="1" w:lastRow="0" w:firstColumn="1" w:lastColumn="0" w:noHBand="0" w:noVBand="1"/>
      </w:tblPr>
      <w:tblGrid>
        <w:gridCol w:w="3261"/>
        <w:gridCol w:w="6237"/>
      </w:tblGrid>
      <w:tr w:rsidR="00400F7E" w:rsidRPr="00E26936" w14:paraId="685C2A8C" w14:textId="77777777" w:rsidTr="00B51DBE">
        <w:trPr>
          <w:trHeight w:val="503"/>
          <w:tblHeader/>
        </w:trPr>
        <w:tc>
          <w:tcPr>
            <w:tcW w:w="3261" w:type="dxa"/>
            <w:shd w:val="clear" w:color="auto" w:fill="5BC2E7" w:themeFill="accent1"/>
            <w:vAlign w:val="center"/>
            <w:hideMark/>
          </w:tcPr>
          <w:p w14:paraId="386B1919" w14:textId="77777777" w:rsidR="00B93DB8" w:rsidRPr="00E26936" w:rsidRDefault="00B93DB8" w:rsidP="001751F7">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Support</w:t>
            </w:r>
          </w:p>
        </w:tc>
        <w:tc>
          <w:tcPr>
            <w:tcW w:w="6237" w:type="dxa"/>
            <w:shd w:val="clear" w:color="auto" w:fill="5BC2E7" w:themeFill="accent1"/>
            <w:vAlign w:val="center"/>
            <w:hideMark/>
          </w:tcPr>
          <w:p w14:paraId="7FAE9A23" w14:textId="77777777" w:rsidR="00B93DB8" w:rsidRPr="00E26936" w:rsidRDefault="00B93DB8" w:rsidP="001751F7">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 xml:space="preserve">Answer </w:t>
            </w:r>
          </w:p>
        </w:tc>
      </w:tr>
      <w:tr w:rsidR="00B93DB8" w:rsidRPr="00E26936" w14:paraId="0018FABE" w14:textId="77777777" w:rsidTr="005A66C4">
        <w:tc>
          <w:tcPr>
            <w:tcW w:w="3261" w:type="dxa"/>
            <w:shd w:val="clear" w:color="auto" w:fill="auto"/>
            <w:hideMark/>
          </w:tcPr>
          <w:p w14:paraId="32D92430" w14:textId="77777777" w:rsidR="00B93DB8" w:rsidRPr="00E26936" w:rsidRDefault="00B93DB8" w:rsidP="00CD298C">
            <w:pPr>
              <w:pStyle w:val="Question"/>
            </w:pPr>
            <w:r w:rsidRPr="00E26936">
              <w:t>Please describe your customer support policy. Include information about response times, escalation policies, and hours of operation.</w:t>
            </w:r>
          </w:p>
        </w:tc>
        <w:tc>
          <w:tcPr>
            <w:tcW w:w="6237" w:type="dxa"/>
            <w:shd w:val="clear" w:color="auto" w:fill="auto"/>
          </w:tcPr>
          <w:p w14:paraId="4F4E0B6B" w14:textId="77777777" w:rsidR="00B93DB8" w:rsidRPr="00E26936" w:rsidRDefault="00B93DB8" w:rsidP="005A66C4">
            <w:pPr>
              <w:pStyle w:val="Listbullet1"/>
              <w:numPr>
                <w:ilvl w:val="0"/>
                <w:numId w:val="0"/>
              </w:numPr>
              <w:ind w:left="284" w:hanging="284"/>
              <w:rPr>
                <w:color w:val="000000"/>
                <w:lang w:val="en-US"/>
              </w:rPr>
            </w:pPr>
          </w:p>
        </w:tc>
      </w:tr>
      <w:tr w:rsidR="00B93DB8" w:rsidRPr="00E26936" w14:paraId="25928585" w14:textId="77777777" w:rsidTr="005A66C4">
        <w:tc>
          <w:tcPr>
            <w:tcW w:w="3261" w:type="dxa"/>
            <w:shd w:val="clear" w:color="auto" w:fill="auto"/>
            <w:hideMark/>
          </w:tcPr>
          <w:p w14:paraId="5957E998" w14:textId="77777777" w:rsidR="00B93DB8" w:rsidRPr="00E26936" w:rsidRDefault="00B93DB8" w:rsidP="00CD298C">
            <w:pPr>
              <w:pStyle w:val="Question"/>
            </w:pPr>
            <w:r w:rsidRPr="00E26936">
              <w:t>How do users and administrators contact support during non-business hours?</w:t>
            </w:r>
          </w:p>
        </w:tc>
        <w:tc>
          <w:tcPr>
            <w:tcW w:w="6237" w:type="dxa"/>
            <w:shd w:val="clear" w:color="auto" w:fill="auto"/>
          </w:tcPr>
          <w:p w14:paraId="1CA94A42" w14:textId="77777777" w:rsidR="00B93DB8" w:rsidRPr="00E26936" w:rsidRDefault="00B93DB8" w:rsidP="00CD298C">
            <w:pPr>
              <w:rPr>
                <w:snapToGrid w:val="0"/>
                <w:lang w:val="en-US"/>
              </w:rPr>
            </w:pPr>
          </w:p>
        </w:tc>
      </w:tr>
      <w:tr w:rsidR="00B93DB8" w:rsidRPr="00E26936" w14:paraId="1E86AB84" w14:textId="77777777" w:rsidTr="005A66C4">
        <w:tc>
          <w:tcPr>
            <w:tcW w:w="3261" w:type="dxa"/>
            <w:shd w:val="clear" w:color="auto" w:fill="auto"/>
            <w:hideMark/>
          </w:tcPr>
          <w:p w14:paraId="0118F3FF" w14:textId="77777777" w:rsidR="00B93DB8" w:rsidRPr="00E26936" w:rsidRDefault="00B93DB8" w:rsidP="00CD298C">
            <w:pPr>
              <w:pStyle w:val="Question"/>
            </w:pPr>
            <w:r w:rsidRPr="00E26936">
              <w:t>Is support available for extended (e.g., 24x7) hours, including support for all global regions?</w:t>
            </w:r>
          </w:p>
        </w:tc>
        <w:tc>
          <w:tcPr>
            <w:tcW w:w="6237" w:type="dxa"/>
            <w:shd w:val="clear" w:color="auto" w:fill="auto"/>
          </w:tcPr>
          <w:p w14:paraId="3555255A" w14:textId="77777777" w:rsidR="00B93DB8" w:rsidRPr="00E26936" w:rsidRDefault="00B93DB8" w:rsidP="001B377C">
            <w:pPr>
              <w:rPr>
                <w:snapToGrid w:val="0"/>
                <w:lang w:val="en-US"/>
              </w:rPr>
            </w:pPr>
          </w:p>
        </w:tc>
      </w:tr>
      <w:tr w:rsidR="00B93DB8" w:rsidRPr="00E26936" w14:paraId="6A587BA8" w14:textId="77777777" w:rsidTr="005A66C4">
        <w:tc>
          <w:tcPr>
            <w:tcW w:w="3261" w:type="dxa"/>
            <w:shd w:val="clear" w:color="auto" w:fill="auto"/>
          </w:tcPr>
          <w:p w14:paraId="2F6EA050" w14:textId="77777777" w:rsidR="00B93DB8" w:rsidRPr="00E26936" w:rsidRDefault="00B93DB8" w:rsidP="001B377C">
            <w:pPr>
              <w:pStyle w:val="Question"/>
            </w:pPr>
            <w:r w:rsidRPr="00E26936">
              <w:t>What online resources are available to customers?</w:t>
            </w:r>
          </w:p>
        </w:tc>
        <w:tc>
          <w:tcPr>
            <w:tcW w:w="6237" w:type="dxa"/>
            <w:shd w:val="clear" w:color="auto" w:fill="auto"/>
          </w:tcPr>
          <w:p w14:paraId="4208E57B" w14:textId="77777777" w:rsidR="00B93DB8" w:rsidRPr="00E26936" w:rsidRDefault="00B93DB8" w:rsidP="001B377C">
            <w:pPr>
              <w:rPr>
                <w:snapToGrid w:val="0"/>
                <w:lang w:val="en-US"/>
              </w:rPr>
            </w:pPr>
          </w:p>
        </w:tc>
      </w:tr>
      <w:tr w:rsidR="000551CA" w:rsidRPr="00E26936" w14:paraId="6126040D" w14:textId="77777777" w:rsidTr="005A66C4">
        <w:tc>
          <w:tcPr>
            <w:tcW w:w="3261" w:type="dxa"/>
            <w:shd w:val="clear" w:color="auto" w:fill="auto"/>
          </w:tcPr>
          <w:p w14:paraId="5F8CC7A0" w14:textId="77777777" w:rsidR="000551CA" w:rsidRPr="00E26936" w:rsidRDefault="000551CA" w:rsidP="001B377C">
            <w:pPr>
              <w:pStyle w:val="Question"/>
            </w:pPr>
            <w:r>
              <w:t>What Service Management do you offer?</w:t>
            </w:r>
          </w:p>
        </w:tc>
        <w:tc>
          <w:tcPr>
            <w:tcW w:w="6237" w:type="dxa"/>
            <w:shd w:val="clear" w:color="auto" w:fill="auto"/>
          </w:tcPr>
          <w:p w14:paraId="36D33F09" w14:textId="77777777" w:rsidR="000551CA" w:rsidRPr="00E26936" w:rsidRDefault="000551CA" w:rsidP="000551CA">
            <w:pPr>
              <w:rPr>
                <w:snapToGrid w:val="0"/>
                <w:lang w:val="en-US"/>
              </w:rPr>
            </w:pPr>
          </w:p>
        </w:tc>
      </w:tr>
    </w:tbl>
    <w:p w14:paraId="0A764104" w14:textId="77777777" w:rsidR="00960D10" w:rsidRPr="00E26936" w:rsidRDefault="00960D10" w:rsidP="00960D10">
      <w:pPr>
        <w:pStyle w:val="Heading1"/>
        <w:rPr>
          <w:lang w:val="en-US" w:eastAsia="ja-JP"/>
        </w:rPr>
      </w:pPr>
      <w:bookmarkStart w:id="28" w:name="_Toc421626764"/>
      <w:r w:rsidRPr="00E26936">
        <w:rPr>
          <w:lang w:val="en-US" w:eastAsia="ja-JP"/>
        </w:rPr>
        <w:t>Training Requirements</w:t>
      </w:r>
      <w:bookmarkEnd w:id="28"/>
    </w:p>
    <w:tbl>
      <w:tblPr>
        <w:tblW w:w="9503" w:type="dxa"/>
        <w:tblInd w:w="-1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4A0" w:firstRow="1" w:lastRow="0" w:firstColumn="1" w:lastColumn="0" w:noHBand="0" w:noVBand="1"/>
      </w:tblPr>
      <w:tblGrid>
        <w:gridCol w:w="3261"/>
        <w:gridCol w:w="6242"/>
      </w:tblGrid>
      <w:tr w:rsidR="00960D10" w:rsidRPr="00E26936" w14:paraId="7766DFB3" w14:textId="77777777" w:rsidTr="00B240E3">
        <w:trPr>
          <w:trHeight w:val="504"/>
          <w:tblHeader/>
        </w:trPr>
        <w:tc>
          <w:tcPr>
            <w:tcW w:w="3261" w:type="dxa"/>
            <w:shd w:val="clear" w:color="auto" w:fill="5BC2E7" w:themeFill="accent1"/>
            <w:vAlign w:val="center"/>
            <w:hideMark/>
          </w:tcPr>
          <w:p w14:paraId="75A8E535" w14:textId="77777777" w:rsidR="00960D10" w:rsidRPr="00E26936" w:rsidRDefault="00960D10" w:rsidP="002E7948">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Training</w:t>
            </w:r>
          </w:p>
        </w:tc>
        <w:tc>
          <w:tcPr>
            <w:tcW w:w="6242" w:type="dxa"/>
            <w:shd w:val="clear" w:color="auto" w:fill="5BC2E7" w:themeFill="accent1"/>
            <w:vAlign w:val="center"/>
            <w:hideMark/>
          </w:tcPr>
          <w:p w14:paraId="6B6E0947" w14:textId="77777777" w:rsidR="00960D10" w:rsidRPr="00E26936" w:rsidRDefault="00960D10" w:rsidP="002E7948">
            <w:pPr>
              <w:keepNext/>
              <w:spacing w:before="60" w:after="60"/>
              <w:rPr>
                <w:rFonts w:eastAsia="Times New Roman" w:cs="Arial"/>
                <w:b/>
                <w:bCs/>
                <w:color w:val="FFFFFF" w:themeColor="background1"/>
                <w:sz w:val="24"/>
                <w:szCs w:val="24"/>
                <w:lang w:val="en-US"/>
              </w:rPr>
            </w:pPr>
            <w:r w:rsidRPr="00E26936">
              <w:rPr>
                <w:rFonts w:eastAsia="Times New Roman" w:cs="Arial"/>
                <w:b/>
                <w:bCs/>
                <w:color w:val="FFFFFF" w:themeColor="background1"/>
                <w:sz w:val="24"/>
                <w:szCs w:val="24"/>
                <w:lang w:val="en-US"/>
              </w:rPr>
              <w:t xml:space="preserve">Answer </w:t>
            </w:r>
          </w:p>
        </w:tc>
      </w:tr>
      <w:tr w:rsidR="00960D10" w:rsidRPr="00E26936" w14:paraId="64B67132" w14:textId="77777777" w:rsidTr="00C843FB">
        <w:tc>
          <w:tcPr>
            <w:tcW w:w="3261" w:type="dxa"/>
            <w:shd w:val="clear" w:color="auto" w:fill="auto"/>
            <w:hideMark/>
          </w:tcPr>
          <w:p w14:paraId="40A0E06C" w14:textId="77777777" w:rsidR="00960D10" w:rsidRPr="00E26936" w:rsidRDefault="00960D10" w:rsidP="002E7948">
            <w:pPr>
              <w:pStyle w:val="Question"/>
            </w:pPr>
            <w:r w:rsidRPr="00E26936">
              <w:t>What training resources do you provide to our staff to get them started?</w:t>
            </w:r>
          </w:p>
        </w:tc>
        <w:tc>
          <w:tcPr>
            <w:tcW w:w="6242" w:type="dxa"/>
            <w:shd w:val="clear" w:color="auto" w:fill="auto"/>
          </w:tcPr>
          <w:p w14:paraId="76CE5597" w14:textId="77777777" w:rsidR="00960D10" w:rsidRPr="00E26936" w:rsidRDefault="00960D10" w:rsidP="002E7948">
            <w:pPr>
              <w:rPr>
                <w:b/>
                <w:lang w:val="en-US"/>
              </w:rPr>
            </w:pPr>
          </w:p>
        </w:tc>
      </w:tr>
      <w:tr w:rsidR="00960D10" w:rsidRPr="00E26936" w14:paraId="4030D40D" w14:textId="77777777" w:rsidTr="005A66C4">
        <w:tc>
          <w:tcPr>
            <w:tcW w:w="3261" w:type="dxa"/>
            <w:shd w:val="clear" w:color="auto" w:fill="auto"/>
            <w:hideMark/>
          </w:tcPr>
          <w:p w14:paraId="4621885F" w14:textId="77777777" w:rsidR="00960D10" w:rsidRPr="00E26936" w:rsidRDefault="00960D10" w:rsidP="002E7948">
            <w:pPr>
              <w:pStyle w:val="Question"/>
            </w:pPr>
            <w:r w:rsidRPr="00E26936">
              <w:t>What is the recommended training curriculum for the proposed solution?</w:t>
            </w:r>
          </w:p>
        </w:tc>
        <w:tc>
          <w:tcPr>
            <w:tcW w:w="6242" w:type="dxa"/>
            <w:shd w:val="clear" w:color="auto" w:fill="auto"/>
          </w:tcPr>
          <w:p w14:paraId="0F796BFF" w14:textId="77777777" w:rsidR="00960D10" w:rsidRPr="00E26936" w:rsidRDefault="00960D10" w:rsidP="002E7948">
            <w:pPr>
              <w:rPr>
                <w:rFonts w:eastAsia="Times New Roman" w:cs="Arial"/>
                <w:lang w:val="en-US"/>
              </w:rPr>
            </w:pPr>
          </w:p>
        </w:tc>
      </w:tr>
    </w:tbl>
    <w:p w14:paraId="2C43DC54" w14:textId="77777777" w:rsidR="00960D10" w:rsidRPr="00E26936" w:rsidRDefault="00960D10" w:rsidP="00960D10">
      <w:pPr>
        <w:rPr>
          <w:lang w:val="en-US" w:eastAsia="ja-JP"/>
        </w:rPr>
      </w:pPr>
    </w:p>
    <w:sectPr w:rsidR="00960D10" w:rsidRPr="00E26936" w:rsidSect="00A91447">
      <w:headerReference w:type="default" r:id="rId12"/>
      <w:footerReference w:type="default" r:id="rId13"/>
      <w:headerReference w:type="first" r:id="rId14"/>
      <w:pgSz w:w="12242" w:h="15842" w:code="1"/>
      <w:pgMar w:top="1440" w:right="1440" w:bottom="1134"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0AF33C" w14:textId="77777777" w:rsidR="00F23CD1" w:rsidRDefault="00F23CD1">
      <w:pPr>
        <w:spacing w:before="0" w:after="0"/>
      </w:pPr>
      <w:r>
        <w:separator/>
      </w:r>
    </w:p>
  </w:endnote>
  <w:endnote w:type="continuationSeparator" w:id="0">
    <w:p w14:paraId="21E1FFB7" w14:textId="77777777" w:rsidR="00F23CD1" w:rsidRDefault="00F23CD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7DA6D8" w14:textId="77777777" w:rsidR="00547479" w:rsidRPr="003B3738" w:rsidRDefault="00547479" w:rsidP="00A91447">
    <w:pPr>
      <w:pStyle w:val="Footer"/>
      <w:pBdr>
        <w:top w:val="single" w:sz="4" w:space="0" w:color="auto"/>
      </w:pBdr>
      <w:rPr>
        <w:rFonts w:cs="Arial"/>
        <w:b/>
        <w:i/>
        <w:color w:val="808080"/>
        <w:sz w:val="18"/>
        <w:szCs w:val="18"/>
        <w:lang w:val="fr-FR"/>
      </w:rPr>
    </w:pPr>
  </w:p>
  <w:p w14:paraId="21769B71" w14:textId="77777777" w:rsidR="00547479" w:rsidRDefault="00547479" w:rsidP="00A91447">
    <w:pPr>
      <w:pStyle w:val="Footer"/>
      <w:pBdr>
        <w:top w:val="single" w:sz="4" w:space="0" w:color="auto"/>
      </w:pBdr>
      <w:tabs>
        <w:tab w:val="left" w:pos="4230"/>
      </w:tabs>
      <w:jc w:val="right"/>
      <w:rPr>
        <w:rFonts w:cs="Arial"/>
        <w:b/>
        <w:color w:val="BFBFBF" w:themeColor="background1" w:themeShade="BF"/>
        <w:sz w:val="18"/>
        <w:szCs w:val="18"/>
        <w:lang w:val="fr-FR"/>
      </w:rPr>
    </w:pPr>
    <w:r>
      <w:rPr>
        <w:rFonts w:cs="Arial"/>
        <w:b/>
        <w:color w:val="BFBFBF" w:themeColor="background1" w:themeShade="BF"/>
        <w:sz w:val="18"/>
        <w:szCs w:val="18"/>
        <w:lang w:val="fr-FR"/>
      </w:rPr>
      <w:tab/>
    </w:r>
    <w:r>
      <w:rPr>
        <w:rFonts w:cs="Arial"/>
        <w:b/>
        <w:color w:val="BFBFBF" w:themeColor="background1" w:themeShade="BF"/>
        <w:sz w:val="18"/>
        <w:szCs w:val="18"/>
        <w:lang w:val="fr-FR"/>
      </w:rPr>
      <w:tab/>
      <w:t>Version 5.0</w:t>
    </w:r>
  </w:p>
  <w:p w14:paraId="5E35F1E6" w14:textId="77777777" w:rsidR="00547479" w:rsidRPr="005619FA" w:rsidRDefault="00547479" w:rsidP="00A91447">
    <w:pPr>
      <w:pStyle w:val="Footer"/>
      <w:pBdr>
        <w:top w:val="single" w:sz="4" w:space="0" w:color="auto"/>
      </w:pBdr>
      <w:tabs>
        <w:tab w:val="left" w:pos="4230"/>
      </w:tabs>
      <w:jc w:val="right"/>
      <w:rPr>
        <w:rFonts w:cs="Arial"/>
        <w:b/>
        <w:i/>
        <w:color w:val="BFBFBF" w:themeColor="background1" w:themeShade="BF"/>
        <w:sz w:val="18"/>
        <w:szCs w:val="18"/>
        <w:lang w:val="fr-FR"/>
      </w:rPr>
    </w:pPr>
    <w:r w:rsidRPr="005619FA">
      <w:rPr>
        <w:rFonts w:cs="Arial"/>
        <w:b/>
        <w:color w:val="BFBFBF" w:themeColor="background1" w:themeShade="BF"/>
        <w:sz w:val="18"/>
        <w:szCs w:val="18"/>
        <w:lang w:val="fr-FR"/>
      </w:rPr>
      <w:t xml:space="preserve">Page </w:t>
    </w:r>
    <w:r w:rsidRPr="005619FA">
      <w:rPr>
        <w:rFonts w:cs="Arial"/>
        <w:b/>
        <w:color w:val="BFBFBF" w:themeColor="background1" w:themeShade="BF"/>
        <w:sz w:val="18"/>
        <w:szCs w:val="18"/>
      </w:rPr>
      <w:pgNum/>
    </w:r>
    <w:r>
      <w:rPr>
        <w:rFonts w:cs="Arial"/>
        <w:b/>
        <w:color w:val="BFBFBF" w:themeColor="background1" w:themeShade="BF"/>
        <w:sz w:val="18"/>
        <w:szCs w:val="18"/>
        <w:lang w:val="fr-FR"/>
      </w:rPr>
      <w:t xml:space="preserve"> </w:t>
    </w:r>
  </w:p>
  <w:p w14:paraId="568DF911" w14:textId="77777777" w:rsidR="00547479" w:rsidRPr="00EE1E3E" w:rsidRDefault="00547479" w:rsidP="00EE1E3E">
    <w:pPr>
      <w:pStyle w:val="Footer"/>
      <w:pBdr>
        <w:top w:val="single" w:sz="4" w:space="0" w:color="auto"/>
      </w:pBdr>
      <w:tabs>
        <w:tab w:val="left" w:pos="4230"/>
      </w:tabs>
      <w:rPr>
        <w:rFonts w:cs="Arial"/>
        <w:b/>
        <w:i/>
        <w:color w:val="BFBFBF" w:themeColor="background1" w:themeShade="BF"/>
        <w:sz w:val="18"/>
        <w:szCs w:val="18"/>
        <w:lang w:val="fr-FR"/>
      </w:rPr>
    </w:pPr>
    <w:r w:rsidRPr="005619FA">
      <w:rPr>
        <w:rFonts w:cs="Arial"/>
        <w:b/>
        <w:color w:val="BFBFBF" w:themeColor="background1" w:themeShade="BF"/>
        <w:sz w:val="18"/>
        <w:szCs w:val="18"/>
        <w:lang w:val="fr-FR"/>
      </w:rPr>
      <w:t>Saba Software, Inc., All</w:t>
    </w:r>
    <w:r>
      <w:rPr>
        <w:rFonts w:cs="Arial"/>
        <w:b/>
        <w:color w:val="BFBFBF" w:themeColor="background1" w:themeShade="BF"/>
        <w:sz w:val="18"/>
        <w:szCs w:val="18"/>
        <w:lang w:val="fr-FR"/>
      </w:rPr>
      <w:t xml:space="preserve">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713EA2" w14:textId="77777777" w:rsidR="00F23CD1" w:rsidRDefault="00F23CD1">
      <w:pPr>
        <w:spacing w:before="0" w:after="0"/>
      </w:pPr>
      <w:r>
        <w:separator/>
      </w:r>
    </w:p>
  </w:footnote>
  <w:footnote w:type="continuationSeparator" w:id="0">
    <w:p w14:paraId="4DF9C723" w14:textId="77777777" w:rsidR="00F23CD1" w:rsidRDefault="00F23CD1">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FE610E" w14:textId="77777777" w:rsidR="00547479" w:rsidRPr="00EE1E3E" w:rsidRDefault="00547479" w:rsidP="00EE1E3E">
    <w:pPr>
      <w:pStyle w:val="Caption"/>
      <w:rPr>
        <w:rFonts w:cs="Arial"/>
      </w:rPr>
    </w:pPr>
    <w:r>
      <w:rPr>
        <w:color w:val="BFBFBF" w:themeColor="background1" w:themeShade="BF"/>
      </w:rPr>
      <w:t xml:space="preserve">RFP Template for a </w:t>
    </w:r>
    <w:r w:rsidRPr="00547479">
      <w:rPr>
        <w:color w:val="BFBFBF" w:themeColor="background1" w:themeShade="BF"/>
      </w:rPr>
      <w:t>Learning Management System</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AEFC40" w14:textId="77777777" w:rsidR="00547479" w:rsidRDefault="00547479">
    <w:pPr>
      <w:pStyle w:val="Header"/>
    </w:pPr>
    <w:r>
      <w:rPr>
        <w:noProof/>
        <w:lang w:val="en-US"/>
      </w:rPr>
      <w:drawing>
        <wp:anchor distT="0" distB="0" distL="114300" distR="114300" simplePos="0" relativeHeight="251662336" behindDoc="0" locked="0" layoutInCell="1" allowOverlap="1" wp14:anchorId="29E00F47" wp14:editId="13B6E6F8">
          <wp:simplePos x="0" y="0"/>
          <wp:positionH relativeFrom="column">
            <wp:posOffset>5112689</wp:posOffset>
          </wp:positionH>
          <wp:positionV relativeFrom="paragraph">
            <wp:posOffset>-207341</wp:posOffset>
          </wp:positionV>
          <wp:extent cx="1214755" cy="42989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4755" cy="42989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9A32F6DE"/>
    <w:lvl w:ilvl="0">
      <w:start w:val="1"/>
      <w:numFmt w:val="bullet"/>
      <w:lvlText w:val=""/>
      <w:lvlJc w:val="left"/>
      <w:pPr>
        <w:tabs>
          <w:tab w:val="num" w:pos="360"/>
        </w:tabs>
        <w:ind w:left="360" w:hanging="360"/>
      </w:pPr>
      <w:rPr>
        <w:rFonts w:ascii="Wingdings" w:hAnsi="Wingdings" w:hint="default"/>
        <w:color w:val="auto"/>
      </w:rPr>
    </w:lvl>
  </w:abstractNum>
  <w:abstractNum w:abstractNumId="1" w15:restartNumberingAfterBreak="0">
    <w:nsid w:val="06657D3D"/>
    <w:multiLevelType w:val="hybridMultilevel"/>
    <w:tmpl w:val="B4B89FE8"/>
    <w:lvl w:ilvl="0" w:tplc="0B484ACA">
      <w:start w:val="1"/>
      <w:numFmt w:val="bullet"/>
      <w:lvlText w:val=""/>
      <w:lvlJc w:val="left"/>
      <w:pPr>
        <w:ind w:left="720" w:hanging="360"/>
      </w:pPr>
      <w:rPr>
        <w:rFonts w:ascii="Wingdings" w:hAnsi="Wingdings" w:hint="default"/>
        <w:color w:val="808080"/>
        <w:u w:val="none"/>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 w15:restartNumberingAfterBreak="0">
    <w:nsid w:val="083D4DB3"/>
    <w:multiLevelType w:val="hybridMultilevel"/>
    <w:tmpl w:val="42EA7AFC"/>
    <w:lvl w:ilvl="0" w:tplc="0B484ACA">
      <w:start w:val="1"/>
      <w:numFmt w:val="bullet"/>
      <w:lvlText w:val=""/>
      <w:lvlJc w:val="left"/>
      <w:pPr>
        <w:ind w:left="720" w:hanging="360"/>
      </w:pPr>
      <w:rPr>
        <w:rFonts w:ascii="Wingdings" w:hAnsi="Wingdings" w:hint="default"/>
        <w:color w:val="808080"/>
        <w:u w:val="no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D3B4818"/>
    <w:multiLevelType w:val="hybridMultilevel"/>
    <w:tmpl w:val="3F226E2C"/>
    <w:lvl w:ilvl="0" w:tplc="C72EE394">
      <w:start w:val="1"/>
      <w:numFmt w:val="bullet"/>
      <w:pStyle w:val="bullet1"/>
      <w:lvlText w:val=""/>
      <w:lvlJc w:val="left"/>
      <w:pPr>
        <w:ind w:left="720" w:hanging="360"/>
      </w:pPr>
      <w:rPr>
        <w:rFonts w:ascii="Wingdings" w:hAnsi="Wingdings" w:hint="default"/>
        <w:b w:val="0"/>
        <w:i w:val="0"/>
        <w:color w:val="707175"/>
        <w:sz w:val="16"/>
      </w:rPr>
    </w:lvl>
    <w:lvl w:ilvl="1" w:tplc="4FB08F06">
      <w:numFmt w:val="bullet"/>
      <w:lvlText w:val="•"/>
      <w:lvlJc w:val="left"/>
      <w:pPr>
        <w:ind w:left="1440" w:hanging="360"/>
      </w:pPr>
      <w:rPr>
        <w:rFonts w:ascii="Arial" w:eastAsia="Times New Roman" w:hAnsi="Arial" w:cs="Arial" w:hint="default"/>
      </w:rPr>
    </w:lvl>
    <w:lvl w:ilvl="2" w:tplc="50F43074" w:tentative="1">
      <w:start w:val="1"/>
      <w:numFmt w:val="bullet"/>
      <w:lvlText w:val=""/>
      <w:lvlJc w:val="left"/>
      <w:pPr>
        <w:ind w:left="2160" w:hanging="360"/>
      </w:pPr>
      <w:rPr>
        <w:rFonts w:ascii="Wingdings" w:hAnsi="Wingdings" w:hint="default"/>
      </w:rPr>
    </w:lvl>
    <w:lvl w:ilvl="3" w:tplc="5532BDBA" w:tentative="1">
      <w:start w:val="1"/>
      <w:numFmt w:val="bullet"/>
      <w:lvlText w:val=""/>
      <w:lvlJc w:val="left"/>
      <w:pPr>
        <w:ind w:left="2880" w:hanging="360"/>
      </w:pPr>
      <w:rPr>
        <w:rFonts w:ascii="Symbol" w:hAnsi="Symbol" w:hint="default"/>
      </w:rPr>
    </w:lvl>
    <w:lvl w:ilvl="4" w:tplc="3390A23C" w:tentative="1">
      <w:start w:val="1"/>
      <w:numFmt w:val="bullet"/>
      <w:lvlText w:val="o"/>
      <w:lvlJc w:val="left"/>
      <w:pPr>
        <w:ind w:left="3600" w:hanging="360"/>
      </w:pPr>
      <w:rPr>
        <w:rFonts w:ascii="Courier New" w:hAnsi="Courier New" w:cs="Courier New" w:hint="default"/>
      </w:rPr>
    </w:lvl>
    <w:lvl w:ilvl="5" w:tplc="609496D2" w:tentative="1">
      <w:start w:val="1"/>
      <w:numFmt w:val="bullet"/>
      <w:lvlText w:val=""/>
      <w:lvlJc w:val="left"/>
      <w:pPr>
        <w:ind w:left="4320" w:hanging="360"/>
      </w:pPr>
      <w:rPr>
        <w:rFonts w:ascii="Wingdings" w:hAnsi="Wingdings" w:hint="default"/>
      </w:rPr>
    </w:lvl>
    <w:lvl w:ilvl="6" w:tplc="727448B4" w:tentative="1">
      <w:start w:val="1"/>
      <w:numFmt w:val="bullet"/>
      <w:lvlText w:val=""/>
      <w:lvlJc w:val="left"/>
      <w:pPr>
        <w:ind w:left="5040" w:hanging="360"/>
      </w:pPr>
      <w:rPr>
        <w:rFonts w:ascii="Symbol" w:hAnsi="Symbol" w:hint="default"/>
      </w:rPr>
    </w:lvl>
    <w:lvl w:ilvl="7" w:tplc="783AE8A0" w:tentative="1">
      <w:start w:val="1"/>
      <w:numFmt w:val="bullet"/>
      <w:lvlText w:val="o"/>
      <w:lvlJc w:val="left"/>
      <w:pPr>
        <w:ind w:left="5760" w:hanging="360"/>
      </w:pPr>
      <w:rPr>
        <w:rFonts w:ascii="Courier New" w:hAnsi="Courier New" w:cs="Courier New" w:hint="default"/>
      </w:rPr>
    </w:lvl>
    <w:lvl w:ilvl="8" w:tplc="D3EA3FD8" w:tentative="1">
      <w:start w:val="1"/>
      <w:numFmt w:val="bullet"/>
      <w:lvlText w:val=""/>
      <w:lvlJc w:val="left"/>
      <w:pPr>
        <w:ind w:left="6480" w:hanging="360"/>
      </w:pPr>
      <w:rPr>
        <w:rFonts w:ascii="Wingdings" w:hAnsi="Wingdings" w:hint="default"/>
      </w:rPr>
    </w:lvl>
  </w:abstractNum>
  <w:abstractNum w:abstractNumId="4" w15:restartNumberingAfterBreak="0">
    <w:nsid w:val="118E3396"/>
    <w:multiLevelType w:val="hybridMultilevel"/>
    <w:tmpl w:val="242AB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6D24B1"/>
    <w:multiLevelType w:val="hybridMultilevel"/>
    <w:tmpl w:val="B6882A12"/>
    <w:lvl w:ilvl="0" w:tplc="64A452D4">
      <w:start w:val="1"/>
      <w:numFmt w:val="bullet"/>
      <w:lvlText w:val=""/>
      <w:lvlJc w:val="left"/>
      <w:pPr>
        <w:ind w:left="360" w:hanging="360"/>
      </w:pPr>
      <w:rPr>
        <w:rFonts w:ascii="Wingdings" w:hAnsi="Wingdings" w:hint="default"/>
        <w:color w:val="F2A900" w:themeColor="accent2"/>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5E407EF"/>
    <w:multiLevelType w:val="hybridMultilevel"/>
    <w:tmpl w:val="F8E4D80A"/>
    <w:lvl w:ilvl="0" w:tplc="0B484ACA">
      <w:start w:val="1"/>
      <w:numFmt w:val="bullet"/>
      <w:lvlText w:val=""/>
      <w:lvlJc w:val="left"/>
      <w:pPr>
        <w:ind w:left="403" w:hanging="360"/>
      </w:pPr>
      <w:rPr>
        <w:rFonts w:ascii="Wingdings" w:hAnsi="Wingdings" w:hint="default"/>
        <w:color w:val="808080"/>
        <w:u w:val="no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6BB3AEC"/>
    <w:multiLevelType w:val="hybridMultilevel"/>
    <w:tmpl w:val="ABA2099E"/>
    <w:lvl w:ilvl="0" w:tplc="515CC622">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8053CF4"/>
    <w:multiLevelType w:val="hybridMultilevel"/>
    <w:tmpl w:val="2356E37C"/>
    <w:lvl w:ilvl="0" w:tplc="0B484ACA">
      <w:start w:val="1"/>
      <w:numFmt w:val="bullet"/>
      <w:lvlText w:val=""/>
      <w:lvlJc w:val="left"/>
      <w:pPr>
        <w:ind w:left="720" w:hanging="360"/>
      </w:pPr>
      <w:rPr>
        <w:rFonts w:ascii="Wingdings" w:hAnsi="Wingdings" w:hint="default"/>
        <w:color w:val="808080"/>
        <w:u w:val="no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BE01D27"/>
    <w:multiLevelType w:val="hybridMultilevel"/>
    <w:tmpl w:val="1D44360E"/>
    <w:lvl w:ilvl="0" w:tplc="0B484ACA">
      <w:start w:val="1"/>
      <w:numFmt w:val="bullet"/>
      <w:lvlText w:val=""/>
      <w:lvlJc w:val="left"/>
      <w:pPr>
        <w:ind w:left="720" w:hanging="360"/>
      </w:pPr>
      <w:rPr>
        <w:rFonts w:ascii="Wingdings" w:hAnsi="Wingdings" w:hint="default"/>
        <w:color w:val="808080"/>
        <w:u w:val="none"/>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5E7B35"/>
    <w:multiLevelType w:val="multilevel"/>
    <w:tmpl w:val="C988E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D562D8A"/>
    <w:multiLevelType w:val="hybridMultilevel"/>
    <w:tmpl w:val="61BA946E"/>
    <w:lvl w:ilvl="0" w:tplc="0B484ACA">
      <w:start w:val="1"/>
      <w:numFmt w:val="bullet"/>
      <w:lvlText w:val=""/>
      <w:lvlJc w:val="left"/>
      <w:pPr>
        <w:ind w:left="403" w:hanging="360"/>
      </w:pPr>
      <w:rPr>
        <w:rFonts w:ascii="Wingdings" w:hAnsi="Wingdings" w:hint="default"/>
        <w:color w:val="808080"/>
        <w:u w:val="none"/>
      </w:rPr>
    </w:lvl>
    <w:lvl w:ilvl="1" w:tplc="ED789E00" w:tentative="1">
      <w:start w:val="1"/>
      <w:numFmt w:val="bullet"/>
      <w:lvlText w:val="o"/>
      <w:lvlJc w:val="left"/>
      <w:pPr>
        <w:ind w:left="763" w:hanging="360"/>
      </w:pPr>
      <w:rPr>
        <w:rFonts w:ascii="Courier New" w:hAnsi="Courier New" w:cs="Courier New" w:hint="default"/>
      </w:rPr>
    </w:lvl>
    <w:lvl w:ilvl="2" w:tplc="DA5EEB84" w:tentative="1">
      <w:start w:val="1"/>
      <w:numFmt w:val="bullet"/>
      <w:lvlText w:val=""/>
      <w:lvlJc w:val="left"/>
      <w:pPr>
        <w:ind w:left="1483" w:hanging="360"/>
      </w:pPr>
      <w:rPr>
        <w:rFonts w:ascii="Wingdings" w:hAnsi="Wingdings" w:hint="default"/>
      </w:rPr>
    </w:lvl>
    <w:lvl w:ilvl="3" w:tplc="A7A26494" w:tentative="1">
      <w:start w:val="1"/>
      <w:numFmt w:val="bullet"/>
      <w:lvlText w:val=""/>
      <w:lvlJc w:val="left"/>
      <w:pPr>
        <w:ind w:left="2203" w:hanging="360"/>
      </w:pPr>
      <w:rPr>
        <w:rFonts w:ascii="Symbol" w:hAnsi="Symbol" w:hint="default"/>
      </w:rPr>
    </w:lvl>
    <w:lvl w:ilvl="4" w:tplc="D6669964" w:tentative="1">
      <w:start w:val="1"/>
      <w:numFmt w:val="bullet"/>
      <w:lvlText w:val="o"/>
      <w:lvlJc w:val="left"/>
      <w:pPr>
        <w:ind w:left="2923" w:hanging="360"/>
      </w:pPr>
      <w:rPr>
        <w:rFonts w:ascii="Courier New" w:hAnsi="Courier New" w:cs="Courier New" w:hint="default"/>
      </w:rPr>
    </w:lvl>
    <w:lvl w:ilvl="5" w:tplc="12188586" w:tentative="1">
      <w:start w:val="1"/>
      <w:numFmt w:val="bullet"/>
      <w:lvlText w:val=""/>
      <w:lvlJc w:val="left"/>
      <w:pPr>
        <w:ind w:left="3643" w:hanging="360"/>
      </w:pPr>
      <w:rPr>
        <w:rFonts w:ascii="Wingdings" w:hAnsi="Wingdings" w:hint="default"/>
      </w:rPr>
    </w:lvl>
    <w:lvl w:ilvl="6" w:tplc="1062ECE6" w:tentative="1">
      <w:start w:val="1"/>
      <w:numFmt w:val="bullet"/>
      <w:lvlText w:val=""/>
      <w:lvlJc w:val="left"/>
      <w:pPr>
        <w:ind w:left="4363" w:hanging="360"/>
      </w:pPr>
      <w:rPr>
        <w:rFonts w:ascii="Symbol" w:hAnsi="Symbol" w:hint="default"/>
      </w:rPr>
    </w:lvl>
    <w:lvl w:ilvl="7" w:tplc="FAB82662" w:tentative="1">
      <w:start w:val="1"/>
      <w:numFmt w:val="bullet"/>
      <w:lvlText w:val="o"/>
      <w:lvlJc w:val="left"/>
      <w:pPr>
        <w:ind w:left="5083" w:hanging="360"/>
      </w:pPr>
      <w:rPr>
        <w:rFonts w:ascii="Courier New" w:hAnsi="Courier New" w:cs="Courier New" w:hint="default"/>
      </w:rPr>
    </w:lvl>
    <w:lvl w:ilvl="8" w:tplc="FC38A65C" w:tentative="1">
      <w:start w:val="1"/>
      <w:numFmt w:val="bullet"/>
      <w:lvlText w:val=""/>
      <w:lvlJc w:val="left"/>
      <w:pPr>
        <w:ind w:left="5803" w:hanging="360"/>
      </w:pPr>
      <w:rPr>
        <w:rFonts w:ascii="Wingdings" w:hAnsi="Wingdings" w:hint="default"/>
      </w:rPr>
    </w:lvl>
  </w:abstractNum>
  <w:abstractNum w:abstractNumId="12" w15:restartNumberingAfterBreak="0">
    <w:nsid w:val="1E875C66"/>
    <w:multiLevelType w:val="hybridMultilevel"/>
    <w:tmpl w:val="F15ACA5C"/>
    <w:lvl w:ilvl="0" w:tplc="9082772C">
      <w:start w:val="1"/>
      <w:numFmt w:val="bullet"/>
      <w:lvlText w:val=""/>
      <w:lvlJc w:val="left"/>
      <w:pPr>
        <w:ind w:left="720" w:hanging="360"/>
      </w:pPr>
      <w:rPr>
        <w:rFonts w:ascii="Wingdings" w:hAnsi="Wingdings" w:hint="default"/>
        <w:color w:val="808080" w:themeColor="background1"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E719BF"/>
    <w:multiLevelType w:val="hybridMultilevel"/>
    <w:tmpl w:val="AEB62B16"/>
    <w:lvl w:ilvl="0" w:tplc="0B484ACA">
      <w:start w:val="1"/>
      <w:numFmt w:val="bullet"/>
      <w:lvlText w:val=""/>
      <w:lvlJc w:val="left"/>
      <w:pPr>
        <w:ind w:left="1170" w:hanging="360"/>
      </w:pPr>
      <w:rPr>
        <w:rFonts w:ascii="Wingdings" w:hAnsi="Wingdings" w:hint="default"/>
        <w:color w:val="808080"/>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3A0427"/>
    <w:multiLevelType w:val="hybridMultilevel"/>
    <w:tmpl w:val="DDA837EE"/>
    <w:lvl w:ilvl="0" w:tplc="0994BBDC">
      <w:start w:val="1"/>
      <w:numFmt w:val="bullet"/>
      <w:lvlText w:val=""/>
      <w:lvlJc w:val="left"/>
      <w:pPr>
        <w:ind w:left="360" w:hanging="360"/>
      </w:pPr>
      <w:rPr>
        <w:rFonts w:ascii="Wingdings" w:hAnsi="Wingdings" w:hint="default"/>
        <w:color w:val="808080"/>
        <w:u w:val="no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AD32551"/>
    <w:multiLevelType w:val="hybridMultilevel"/>
    <w:tmpl w:val="B9A6C1E2"/>
    <w:lvl w:ilvl="0" w:tplc="0B484ACA">
      <w:start w:val="1"/>
      <w:numFmt w:val="bullet"/>
      <w:lvlText w:val=""/>
      <w:lvlJc w:val="left"/>
      <w:pPr>
        <w:ind w:left="403" w:hanging="360"/>
      </w:pPr>
      <w:rPr>
        <w:rFonts w:ascii="Wingdings" w:hAnsi="Wingdings" w:hint="default"/>
        <w:color w:val="808080"/>
        <w:u w:val="no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FF46FCB"/>
    <w:multiLevelType w:val="hybridMultilevel"/>
    <w:tmpl w:val="D320EA88"/>
    <w:lvl w:ilvl="0" w:tplc="0994BBDC">
      <w:start w:val="1"/>
      <w:numFmt w:val="bullet"/>
      <w:lvlText w:val=""/>
      <w:lvlJc w:val="left"/>
      <w:pPr>
        <w:ind w:left="360" w:hanging="360"/>
      </w:pPr>
      <w:rPr>
        <w:rFonts w:ascii="Wingdings" w:hAnsi="Wingdings" w:hint="default"/>
        <w:color w:val="808080"/>
        <w:u w:val="no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0461D6F"/>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8" w15:restartNumberingAfterBreak="0">
    <w:nsid w:val="30BF596C"/>
    <w:multiLevelType w:val="multilevel"/>
    <w:tmpl w:val="7CC89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1DF7960"/>
    <w:multiLevelType w:val="hybridMultilevel"/>
    <w:tmpl w:val="40B25344"/>
    <w:lvl w:ilvl="0" w:tplc="0B484ACA">
      <w:start w:val="1"/>
      <w:numFmt w:val="bullet"/>
      <w:lvlText w:val=""/>
      <w:lvlJc w:val="left"/>
      <w:pPr>
        <w:ind w:left="720" w:hanging="360"/>
      </w:pPr>
      <w:rPr>
        <w:rFonts w:ascii="Wingdings" w:hAnsi="Wingdings" w:hint="default"/>
        <w:b w:val="0"/>
        <w:i w:val="0"/>
        <w:color w:val="808080"/>
        <w:sz w:val="22"/>
        <w:u w:val="none"/>
      </w:rPr>
    </w:lvl>
    <w:lvl w:ilvl="1" w:tplc="04090019" w:tentative="1">
      <w:start w:val="1"/>
      <w:numFmt w:val="bullet"/>
      <w:lvlText w:val="o"/>
      <w:lvlJc w:val="left"/>
      <w:pPr>
        <w:ind w:left="2250" w:hanging="360"/>
      </w:pPr>
      <w:rPr>
        <w:rFonts w:ascii="Courier New" w:hAnsi="Courier New" w:cs="Courier New" w:hint="default"/>
      </w:rPr>
    </w:lvl>
    <w:lvl w:ilvl="2" w:tplc="0409001B" w:tentative="1">
      <w:start w:val="1"/>
      <w:numFmt w:val="bullet"/>
      <w:lvlText w:val=""/>
      <w:lvlJc w:val="left"/>
      <w:pPr>
        <w:ind w:left="2970" w:hanging="360"/>
      </w:pPr>
      <w:rPr>
        <w:rFonts w:ascii="Wingdings" w:hAnsi="Wingdings" w:hint="default"/>
      </w:rPr>
    </w:lvl>
    <w:lvl w:ilvl="3" w:tplc="0409000F" w:tentative="1">
      <w:start w:val="1"/>
      <w:numFmt w:val="bullet"/>
      <w:lvlText w:val=""/>
      <w:lvlJc w:val="left"/>
      <w:pPr>
        <w:ind w:left="3690" w:hanging="360"/>
      </w:pPr>
      <w:rPr>
        <w:rFonts w:ascii="Symbol" w:hAnsi="Symbol" w:hint="default"/>
      </w:rPr>
    </w:lvl>
    <w:lvl w:ilvl="4" w:tplc="04090019" w:tentative="1">
      <w:start w:val="1"/>
      <w:numFmt w:val="bullet"/>
      <w:lvlText w:val="o"/>
      <w:lvlJc w:val="left"/>
      <w:pPr>
        <w:ind w:left="4410" w:hanging="360"/>
      </w:pPr>
      <w:rPr>
        <w:rFonts w:ascii="Courier New" w:hAnsi="Courier New" w:cs="Courier New" w:hint="default"/>
      </w:rPr>
    </w:lvl>
    <w:lvl w:ilvl="5" w:tplc="0409001B" w:tentative="1">
      <w:start w:val="1"/>
      <w:numFmt w:val="bullet"/>
      <w:lvlText w:val=""/>
      <w:lvlJc w:val="left"/>
      <w:pPr>
        <w:ind w:left="5130" w:hanging="360"/>
      </w:pPr>
      <w:rPr>
        <w:rFonts w:ascii="Wingdings" w:hAnsi="Wingdings" w:hint="default"/>
      </w:rPr>
    </w:lvl>
    <w:lvl w:ilvl="6" w:tplc="0409000F" w:tentative="1">
      <w:start w:val="1"/>
      <w:numFmt w:val="bullet"/>
      <w:lvlText w:val=""/>
      <w:lvlJc w:val="left"/>
      <w:pPr>
        <w:ind w:left="5850" w:hanging="360"/>
      </w:pPr>
      <w:rPr>
        <w:rFonts w:ascii="Symbol" w:hAnsi="Symbol" w:hint="default"/>
      </w:rPr>
    </w:lvl>
    <w:lvl w:ilvl="7" w:tplc="04090019" w:tentative="1">
      <w:start w:val="1"/>
      <w:numFmt w:val="bullet"/>
      <w:lvlText w:val="o"/>
      <w:lvlJc w:val="left"/>
      <w:pPr>
        <w:ind w:left="6570" w:hanging="360"/>
      </w:pPr>
      <w:rPr>
        <w:rFonts w:ascii="Courier New" w:hAnsi="Courier New" w:cs="Courier New" w:hint="default"/>
      </w:rPr>
    </w:lvl>
    <w:lvl w:ilvl="8" w:tplc="0409001B" w:tentative="1">
      <w:start w:val="1"/>
      <w:numFmt w:val="bullet"/>
      <w:lvlText w:val=""/>
      <w:lvlJc w:val="left"/>
      <w:pPr>
        <w:ind w:left="7290" w:hanging="360"/>
      </w:pPr>
      <w:rPr>
        <w:rFonts w:ascii="Wingdings" w:hAnsi="Wingdings" w:hint="default"/>
      </w:rPr>
    </w:lvl>
  </w:abstractNum>
  <w:abstractNum w:abstractNumId="20" w15:restartNumberingAfterBreak="0">
    <w:nsid w:val="32314F8A"/>
    <w:multiLevelType w:val="hybridMultilevel"/>
    <w:tmpl w:val="3FE0F658"/>
    <w:lvl w:ilvl="0" w:tplc="0B484ACA">
      <w:start w:val="1"/>
      <w:numFmt w:val="bullet"/>
      <w:lvlText w:val=""/>
      <w:lvlJc w:val="left"/>
      <w:pPr>
        <w:ind w:left="720" w:hanging="360"/>
      </w:pPr>
      <w:rPr>
        <w:rFonts w:ascii="Wingdings" w:hAnsi="Wingdings" w:hint="default"/>
        <w:color w:val="808080"/>
        <w:u w:val="no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A1D3951"/>
    <w:multiLevelType w:val="hybridMultilevel"/>
    <w:tmpl w:val="28C0D29C"/>
    <w:lvl w:ilvl="0" w:tplc="0B484ACA">
      <w:start w:val="1"/>
      <w:numFmt w:val="bullet"/>
      <w:lvlText w:val=""/>
      <w:lvlJc w:val="left"/>
      <w:pPr>
        <w:ind w:left="360" w:hanging="360"/>
      </w:pPr>
      <w:rPr>
        <w:rFonts w:ascii="Wingdings" w:hAnsi="Wingdings" w:hint="default"/>
        <w:color w:val="808080"/>
        <w:u w:val="none"/>
      </w:rPr>
    </w:lvl>
    <w:lvl w:ilvl="1" w:tplc="515CC622"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 w15:restartNumberingAfterBreak="0">
    <w:nsid w:val="3DA351CA"/>
    <w:multiLevelType w:val="hybridMultilevel"/>
    <w:tmpl w:val="C55A829C"/>
    <w:lvl w:ilvl="0" w:tplc="0994BBDC">
      <w:start w:val="1"/>
      <w:numFmt w:val="bullet"/>
      <w:lvlText w:val=""/>
      <w:lvlJc w:val="left"/>
      <w:pPr>
        <w:ind w:left="360" w:hanging="360"/>
      </w:pPr>
      <w:rPr>
        <w:rFonts w:ascii="Wingdings" w:hAnsi="Wingdings" w:hint="default"/>
        <w:color w:val="808080"/>
        <w:u w:val="none"/>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EC95BEE"/>
    <w:multiLevelType w:val="multilevel"/>
    <w:tmpl w:val="FBF21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0FF3D57"/>
    <w:multiLevelType w:val="hybridMultilevel"/>
    <w:tmpl w:val="D0B8E22A"/>
    <w:lvl w:ilvl="0" w:tplc="0B484ACA">
      <w:start w:val="1"/>
      <w:numFmt w:val="bullet"/>
      <w:lvlText w:val=""/>
      <w:lvlJc w:val="left"/>
      <w:pPr>
        <w:ind w:left="720" w:hanging="360"/>
      </w:pPr>
      <w:rPr>
        <w:rFonts w:ascii="Wingdings" w:hAnsi="Wingdings" w:hint="default"/>
        <w:color w:val="808080"/>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3443C65"/>
    <w:multiLevelType w:val="hybridMultilevel"/>
    <w:tmpl w:val="AF643E90"/>
    <w:lvl w:ilvl="0" w:tplc="E7C88C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6064FA"/>
    <w:multiLevelType w:val="hybridMultilevel"/>
    <w:tmpl w:val="3C82C3C6"/>
    <w:lvl w:ilvl="0" w:tplc="0B484ACA">
      <w:start w:val="1"/>
      <w:numFmt w:val="bullet"/>
      <w:lvlText w:val=""/>
      <w:lvlJc w:val="left"/>
      <w:pPr>
        <w:ind w:left="720" w:hanging="360"/>
      </w:pPr>
      <w:rPr>
        <w:rFonts w:ascii="Wingdings" w:hAnsi="Wingdings" w:hint="default"/>
        <w:color w:val="808080"/>
        <w:u w:val="no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6B0089"/>
    <w:multiLevelType w:val="hybridMultilevel"/>
    <w:tmpl w:val="8390C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23710F"/>
    <w:multiLevelType w:val="hybridMultilevel"/>
    <w:tmpl w:val="5B1A9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EBA7B99"/>
    <w:multiLevelType w:val="hybridMultilevel"/>
    <w:tmpl w:val="3F26F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CA1432"/>
    <w:multiLevelType w:val="hybridMultilevel"/>
    <w:tmpl w:val="D6F4D03A"/>
    <w:lvl w:ilvl="0" w:tplc="0994BBDC">
      <w:start w:val="1"/>
      <w:numFmt w:val="bullet"/>
      <w:lvlText w:val=""/>
      <w:lvlJc w:val="left"/>
      <w:pPr>
        <w:ind w:left="720" w:hanging="360"/>
      </w:pPr>
      <w:rPr>
        <w:rFonts w:ascii="Wingdings" w:hAnsi="Wingdings" w:hint="default"/>
        <w:color w:val="808080"/>
        <w:u w:val="none"/>
      </w:rPr>
    </w:lvl>
    <w:lvl w:ilvl="1" w:tplc="04090003">
      <w:start w:val="1"/>
      <w:numFmt w:val="bullet"/>
      <w:lvlText w:val="o"/>
      <w:lvlJc w:val="left"/>
      <w:pPr>
        <w:ind w:left="1440" w:hanging="360"/>
      </w:pPr>
      <w:rPr>
        <w:rFonts w:ascii="Courier New" w:hAnsi="Courier New" w:hint="default"/>
      </w:rPr>
    </w:lvl>
    <w:lvl w:ilvl="2" w:tplc="04090003">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3D1605"/>
    <w:multiLevelType w:val="hybridMultilevel"/>
    <w:tmpl w:val="C00E58C2"/>
    <w:lvl w:ilvl="0" w:tplc="0B484ACA">
      <w:start w:val="1"/>
      <w:numFmt w:val="bullet"/>
      <w:lvlText w:val=""/>
      <w:lvlJc w:val="left"/>
      <w:pPr>
        <w:ind w:left="720" w:hanging="360"/>
      </w:pPr>
      <w:rPr>
        <w:rFonts w:ascii="Wingdings" w:hAnsi="Wingdings" w:hint="default"/>
        <w:b w:val="0"/>
        <w:i w:val="0"/>
        <w:color w:val="808080"/>
        <w:sz w:val="22"/>
        <w:u w:val="none"/>
      </w:rPr>
    </w:lvl>
    <w:lvl w:ilvl="1" w:tplc="04090003">
      <w:start w:val="1"/>
      <w:numFmt w:val="decimal"/>
      <w:lvlText w:val="%2."/>
      <w:lvlJc w:val="left"/>
      <w:pPr>
        <w:tabs>
          <w:tab w:val="num" w:pos="1080"/>
        </w:tabs>
        <w:ind w:left="1080" w:hanging="360"/>
      </w:pPr>
    </w:lvl>
    <w:lvl w:ilvl="2" w:tplc="04090005">
      <w:start w:val="1"/>
      <w:numFmt w:val="decimal"/>
      <w:lvlText w:val="%3."/>
      <w:lvlJc w:val="left"/>
      <w:pPr>
        <w:tabs>
          <w:tab w:val="num" w:pos="1800"/>
        </w:tabs>
        <w:ind w:left="1800" w:hanging="360"/>
      </w:p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32" w15:restartNumberingAfterBreak="0">
    <w:nsid w:val="540C242B"/>
    <w:multiLevelType w:val="hybridMultilevel"/>
    <w:tmpl w:val="660669A0"/>
    <w:lvl w:ilvl="0" w:tplc="0B484ACA">
      <w:start w:val="1"/>
      <w:numFmt w:val="bullet"/>
      <w:lvlText w:val=""/>
      <w:lvlJc w:val="left"/>
      <w:pPr>
        <w:ind w:left="720" w:hanging="360"/>
      </w:pPr>
      <w:rPr>
        <w:rFonts w:ascii="Wingdings" w:hAnsi="Wingdings" w:hint="default"/>
        <w:color w:val="808080"/>
        <w:u w:val="no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42F4FEE"/>
    <w:multiLevelType w:val="hybridMultilevel"/>
    <w:tmpl w:val="69568960"/>
    <w:lvl w:ilvl="0" w:tplc="AC1E7E0E">
      <w:start w:val="1"/>
      <w:numFmt w:val="bullet"/>
      <w:pStyle w:val="ListBullet21"/>
      <w:lvlText w:val=""/>
      <w:lvlJc w:val="left"/>
      <w:pPr>
        <w:ind w:left="1287" w:hanging="360"/>
      </w:pPr>
      <w:rPr>
        <w:rFonts w:ascii="Wingdings" w:hAnsi="Wingdings" w:hint="default"/>
        <w:color w:val="F2A900"/>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4" w15:restartNumberingAfterBreak="0">
    <w:nsid w:val="545A3713"/>
    <w:multiLevelType w:val="hybridMultilevel"/>
    <w:tmpl w:val="2646A1E0"/>
    <w:lvl w:ilvl="0" w:tplc="0B484ACA">
      <w:start w:val="1"/>
      <w:numFmt w:val="bullet"/>
      <w:lvlText w:val=""/>
      <w:lvlJc w:val="left"/>
      <w:pPr>
        <w:ind w:left="720" w:hanging="360"/>
      </w:pPr>
      <w:rPr>
        <w:rFonts w:ascii="Wingdings" w:hAnsi="Wingdings" w:hint="default"/>
        <w:color w:val="808080"/>
        <w:u w:val="no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99E3B01"/>
    <w:multiLevelType w:val="hybridMultilevel"/>
    <w:tmpl w:val="CA78D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B740A2"/>
    <w:multiLevelType w:val="hybridMultilevel"/>
    <w:tmpl w:val="3CF041A0"/>
    <w:lvl w:ilvl="0" w:tplc="48B6C90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F685EAE"/>
    <w:multiLevelType w:val="hybridMultilevel"/>
    <w:tmpl w:val="E8F46C64"/>
    <w:lvl w:ilvl="0" w:tplc="0B484ACA">
      <w:start w:val="1"/>
      <w:numFmt w:val="bullet"/>
      <w:lvlText w:val=""/>
      <w:lvlJc w:val="left"/>
      <w:pPr>
        <w:ind w:left="720" w:hanging="360"/>
      </w:pPr>
      <w:rPr>
        <w:rFonts w:ascii="Wingdings" w:hAnsi="Wingdings" w:hint="default"/>
        <w:color w:val="808080"/>
        <w:u w:val="no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FB02A76"/>
    <w:multiLevelType w:val="hybridMultilevel"/>
    <w:tmpl w:val="6F349292"/>
    <w:lvl w:ilvl="0" w:tplc="0994BBDC">
      <w:start w:val="1"/>
      <w:numFmt w:val="bullet"/>
      <w:lvlText w:val=""/>
      <w:lvlJc w:val="left"/>
      <w:pPr>
        <w:ind w:left="360" w:hanging="360"/>
      </w:pPr>
      <w:rPr>
        <w:rFonts w:ascii="Wingdings" w:hAnsi="Wingdings" w:hint="default"/>
        <w:color w:val="808080"/>
        <w:u w:val="none"/>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9" w15:restartNumberingAfterBreak="0">
    <w:nsid w:val="65DF594F"/>
    <w:multiLevelType w:val="hybridMultilevel"/>
    <w:tmpl w:val="D5E68632"/>
    <w:lvl w:ilvl="0" w:tplc="64A452D4">
      <w:start w:val="1"/>
      <w:numFmt w:val="bullet"/>
      <w:lvlText w:val=""/>
      <w:lvlJc w:val="left"/>
      <w:pPr>
        <w:ind w:left="360" w:hanging="360"/>
      </w:pPr>
      <w:rPr>
        <w:rFonts w:ascii="Wingdings" w:hAnsi="Wingdings" w:hint="default"/>
        <w:color w:val="F2A900" w:themeColor="accent2"/>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673D5CD9"/>
    <w:multiLevelType w:val="hybridMultilevel"/>
    <w:tmpl w:val="82AA1A40"/>
    <w:lvl w:ilvl="0" w:tplc="0994BBDC">
      <w:start w:val="1"/>
      <w:numFmt w:val="bullet"/>
      <w:lvlText w:val=""/>
      <w:lvlJc w:val="left"/>
      <w:pPr>
        <w:ind w:left="360" w:hanging="360"/>
      </w:pPr>
      <w:rPr>
        <w:rFonts w:ascii="Wingdings" w:hAnsi="Wingdings" w:hint="default"/>
        <w:color w:val="808080"/>
        <w:u w:val="no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6AA86A5D"/>
    <w:multiLevelType w:val="hybridMultilevel"/>
    <w:tmpl w:val="6DE41DD4"/>
    <w:lvl w:ilvl="0" w:tplc="0B484ACA">
      <w:start w:val="1"/>
      <w:numFmt w:val="bullet"/>
      <w:lvlText w:val=""/>
      <w:lvlJc w:val="left"/>
      <w:pPr>
        <w:ind w:left="403" w:hanging="360"/>
      </w:pPr>
      <w:rPr>
        <w:rFonts w:ascii="Wingdings" w:hAnsi="Wingdings" w:hint="default"/>
        <w:color w:val="808080"/>
        <w:u w:val="none"/>
      </w:rPr>
    </w:lvl>
    <w:lvl w:ilvl="1" w:tplc="04090003" w:tentative="1">
      <w:start w:val="1"/>
      <w:numFmt w:val="bullet"/>
      <w:lvlText w:val="o"/>
      <w:lvlJc w:val="left"/>
      <w:pPr>
        <w:ind w:left="1123" w:hanging="360"/>
      </w:pPr>
      <w:rPr>
        <w:rFonts w:ascii="Courier New" w:hAnsi="Courier New" w:hint="default"/>
      </w:rPr>
    </w:lvl>
    <w:lvl w:ilvl="2" w:tplc="04090005" w:tentative="1">
      <w:start w:val="1"/>
      <w:numFmt w:val="bullet"/>
      <w:lvlText w:val=""/>
      <w:lvlJc w:val="left"/>
      <w:pPr>
        <w:ind w:left="1843" w:hanging="360"/>
      </w:pPr>
      <w:rPr>
        <w:rFonts w:ascii="Wingdings" w:hAnsi="Wingdings" w:hint="default"/>
      </w:rPr>
    </w:lvl>
    <w:lvl w:ilvl="3" w:tplc="04090001" w:tentative="1">
      <w:start w:val="1"/>
      <w:numFmt w:val="bullet"/>
      <w:lvlText w:val=""/>
      <w:lvlJc w:val="left"/>
      <w:pPr>
        <w:ind w:left="2563" w:hanging="360"/>
      </w:pPr>
      <w:rPr>
        <w:rFonts w:ascii="Symbol" w:hAnsi="Symbol" w:hint="default"/>
      </w:rPr>
    </w:lvl>
    <w:lvl w:ilvl="4" w:tplc="04090003" w:tentative="1">
      <w:start w:val="1"/>
      <w:numFmt w:val="bullet"/>
      <w:lvlText w:val="o"/>
      <w:lvlJc w:val="left"/>
      <w:pPr>
        <w:ind w:left="3283" w:hanging="360"/>
      </w:pPr>
      <w:rPr>
        <w:rFonts w:ascii="Courier New" w:hAnsi="Courier New" w:hint="default"/>
      </w:rPr>
    </w:lvl>
    <w:lvl w:ilvl="5" w:tplc="04090005" w:tentative="1">
      <w:start w:val="1"/>
      <w:numFmt w:val="bullet"/>
      <w:lvlText w:val=""/>
      <w:lvlJc w:val="left"/>
      <w:pPr>
        <w:ind w:left="4003" w:hanging="360"/>
      </w:pPr>
      <w:rPr>
        <w:rFonts w:ascii="Wingdings" w:hAnsi="Wingdings" w:hint="default"/>
      </w:rPr>
    </w:lvl>
    <w:lvl w:ilvl="6" w:tplc="04090001" w:tentative="1">
      <w:start w:val="1"/>
      <w:numFmt w:val="bullet"/>
      <w:lvlText w:val=""/>
      <w:lvlJc w:val="left"/>
      <w:pPr>
        <w:ind w:left="4723" w:hanging="360"/>
      </w:pPr>
      <w:rPr>
        <w:rFonts w:ascii="Symbol" w:hAnsi="Symbol" w:hint="default"/>
      </w:rPr>
    </w:lvl>
    <w:lvl w:ilvl="7" w:tplc="04090003" w:tentative="1">
      <w:start w:val="1"/>
      <w:numFmt w:val="bullet"/>
      <w:lvlText w:val="o"/>
      <w:lvlJc w:val="left"/>
      <w:pPr>
        <w:ind w:left="5443" w:hanging="360"/>
      </w:pPr>
      <w:rPr>
        <w:rFonts w:ascii="Courier New" w:hAnsi="Courier New" w:hint="default"/>
      </w:rPr>
    </w:lvl>
    <w:lvl w:ilvl="8" w:tplc="04090005" w:tentative="1">
      <w:start w:val="1"/>
      <w:numFmt w:val="bullet"/>
      <w:lvlText w:val=""/>
      <w:lvlJc w:val="left"/>
      <w:pPr>
        <w:ind w:left="6163" w:hanging="360"/>
      </w:pPr>
      <w:rPr>
        <w:rFonts w:ascii="Wingdings" w:hAnsi="Wingdings" w:hint="default"/>
      </w:rPr>
    </w:lvl>
  </w:abstractNum>
  <w:abstractNum w:abstractNumId="42" w15:restartNumberingAfterBreak="0">
    <w:nsid w:val="6AE92F42"/>
    <w:multiLevelType w:val="hybridMultilevel"/>
    <w:tmpl w:val="5E6CC844"/>
    <w:lvl w:ilvl="0" w:tplc="0B484ACA">
      <w:start w:val="1"/>
      <w:numFmt w:val="bullet"/>
      <w:lvlText w:val=""/>
      <w:lvlJc w:val="left"/>
      <w:pPr>
        <w:ind w:left="720" w:hanging="360"/>
      </w:pPr>
      <w:rPr>
        <w:rFonts w:ascii="Wingdings" w:hAnsi="Wingdings" w:hint="default"/>
        <w:color w:val="808080"/>
        <w:u w:val="no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BD65273"/>
    <w:multiLevelType w:val="hybridMultilevel"/>
    <w:tmpl w:val="D79E5A84"/>
    <w:lvl w:ilvl="0" w:tplc="B88C750C">
      <w:start w:val="1"/>
      <w:numFmt w:val="bullet"/>
      <w:pStyle w:val="Listbullet1"/>
      <w:lvlText w:val=""/>
      <w:lvlJc w:val="left"/>
      <w:pPr>
        <w:ind w:left="720" w:hanging="360"/>
      </w:pPr>
      <w:rPr>
        <w:rFonts w:ascii="Wingdings" w:hAnsi="Wingdings" w:hint="default"/>
        <w:color w:val="F2A9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CBD5D7E"/>
    <w:multiLevelType w:val="hybridMultilevel"/>
    <w:tmpl w:val="F2368EF6"/>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45" w15:restartNumberingAfterBreak="0">
    <w:nsid w:val="72527601"/>
    <w:multiLevelType w:val="hybridMultilevel"/>
    <w:tmpl w:val="9C18E8FA"/>
    <w:lvl w:ilvl="0" w:tplc="0B484ACA">
      <w:start w:val="1"/>
      <w:numFmt w:val="bullet"/>
      <w:lvlText w:val=""/>
      <w:lvlJc w:val="left"/>
      <w:pPr>
        <w:ind w:left="720" w:hanging="360"/>
      </w:pPr>
      <w:rPr>
        <w:rFonts w:ascii="Wingdings" w:hAnsi="Wingdings" w:hint="default"/>
        <w:color w:val="808080"/>
        <w:u w:val="none"/>
      </w:rPr>
    </w:lvl>
    <w:lvl w:ilvl="1" w:tplc="69A076A0" w:tentative="1">
      <w:start w:val="1"/>
      <w:numFmt w:val="bullet"/>
      <w:lvlText w:val="o"/>
      <w:lvlJc w:val="left"/>
      <w:pPr>
        <w:ind w:left="1086" w:hanging="360"/>
      </w:pPr>
      <w:rPr>
        <w:rFonts w:ascii="Courier New" w:hAnsi="Courier New" w:cs="Courier New" w:hint="default"/>
      </w:rPr>
    </w:lvl>
    <w:lvl w:ilvl="2" w:tplc="37FE9168" w:tentative="1">
      <w:start w:val="1"/>
      <w:numFmt w:val="bullet"/>
      <w:lvlText w:val=""/>
      <w:lvlJc w:val="left"/>
      <w:pPr>
        <w:ind w:left="1806" w:hanging="360"/>
      </w:pPr>
      <w:rPr>
        <w:rFonts w:ascii="Wingdings" w:hAnsi="Wingdings" w:hint="default"/>
      </w:rPr>
    </w:lvl>
    <w:lvl w:ilvl="3" w:tplc="DA0A3AAE" w:tentative="1">
      <w:start w:val="1"/>
      <w:numFmt w:val="bullet"/>
      <w:lvlText w:val=""/>
      <w:lvlJc w:val="left"/>
      <w:pPr>
        <w:ind w:left="2526" w:hanging="360"/>
      </w:pPr>
      <w:rPr>
        <w:rFonts w:ascii="Symbol" w:hAnsi="Symbol" w:hint="default"/>
      </w:rPr>
    </w:lvl>
    <w:lvl w:ilvl="4" w:tplc="8CBA46C4" w:tentative="1">
      <w:start w:val="1"/>
      <w:numFmt w:val="bullet"/>
      <w:lvlText w:val="o"/>
      <w:lvlJc w:val="left"/>
      <w:pPr>
        <w:ind w:left="3246" w:hanging="360"/>
      </w:pPr>
      <w:rPr>
        <w:rFonts w:ascii="Courier New" w:hAnsi="Courier New" w:cs="Courier New" w:hint="default"/>
      </w:rPr>
    </w:lvl>
    <w:lvl w:ilvl="5" w:tplc="3F0280F8" w:tentative="1">
      <w:start w:val="1"/>
      <w:numFmt w:val="bullet"/>
      <w:lvlText w:val=""/>
      <w:lvlJc w:val="left"/>
      <w:pPr>
        <w:ind w:left="3966" w:hanging="360"/>
      </w:pPr>
      <w:rPr>
        <w:rFonts w:ascii="Wingdings" w:hAnsi="Wingdings" w:hint="default"/>
      </w:rPr>
    </w:lvl>
    <w:lvl w:ilvl="6" w:tplc="1598D264" w:tentative="1">
      <w:start w:val="1"/>
      <w:numFmt w:val="bullet"/>
      <w:lvlText w:val=""/>
      <w:lvlJc w:val="left"/>
      <w:pPr>
        <w:ind w:left="4686" w:hanging="360"/>
      </w:pPr>
      <w:rPr>
        <w:rFonts w:ascii="Symbol" w:hAnsi="Symbol" w:hint="default"/>
      </w:rPr>
    </w:lvl>
    <w:lvl w:ilvl="7" w:tplc="03B6DB02" w:tentative="1">
      <w:start w:val="1"/>
      <w:numFmt w:val="bullet"/>
      <w:lvlText w:val="o"/>
      <w:lvlJc w:val="left"/>
      <w:pPr>
        <w:ind w:left="5406" w:hanging="360"/>
      </w:pPr>
      <w:rPr>
        <w:rFonts w:ascii="Courier New" w:hAnsi="Courier New" w:cs="Courier New" w:hint="default"/>
      </w:rPr>
    </w:lvl>
    <w:lvl w:ilvl="8" w:tplc="57DE4E9E" w:tentative="1">
      <w:start w:val="1"/>
      <w:numFmt w:val="bullet"/>
      <w:lvlText w:val=""/>
      <w:lvlJc w:val="left"/>
      <w:pPr>
        <w:ind w:left="6126" w:hanging="360"/>
      </w:pPr>
      <w:rPr>
        <w:rFonts w:ascii="Wingdings" w:hAnsi="Wingdings" w:hint="default"/>
      </w:rPr>
    </w:lvl>
  </w:abstractNum>
  <w:abstractNum w:abstractNumId="46" w15:restartNumberingAfterBreak="0">
    <w:nsid w:val="78F51636"/>
    <w:multiLevelType w:val="hybridMultilevel"/>
    <w:tmpl w:val="A17446B8"/>
    <w:lvl w:ilvl="0" w:tplc="97507516">
      <w:start w:val="1"/>
      <w:numFmt w:val="decimal"/>
      <w:lvlText w:val="%1."/>
      <w:lvlJc w:val="left"/>
      <w:pPr>
        <w:tabs>
          <w:tab w:val="num" w:pos="720"/>
        </w:tabs>
        <w:ind w:left="720" w:hanging="360"/>
      </w:pPr>
    </w:lvl>
    <w:lvl w:ilvl="1" w:tplc="47C60798">
      <w:start w:val="1"/>
      <w:numFmt w:val="decimal"/>
      <w:lvlText w:val="%2."/>
      <w:lvlJc w:val="left"/>
      <w:pPr>
        <w:tabs>
          <w:tab w:val="num" w:pos="1440"/>
        </w:tabs>
        <w:ind w:left="1440" w:hanging="360"/>
      </w:pPr>
    </w:lvl>
    <w:lvl w:ilvl="2" w:tplc="C994DE66">
      <w:start w:val="1"/>
      <w:numFmt w:val="decimal"/>
      <w:lvlText w:val="%3."/>
      <w:lvlJc w:val="left"/>
      <w:pPr>
        <w:tabs>
          <w:tab w:val="num" w:pos="2160"/>
        </w:tabs>
        <w:ind w:left="2160" w:hanging="360"/>
      </w:pPr>
    </w:lvl>
    <w:lvl w:ilvl="3" w:tplc="70561028">
      <w:start w:val="1"/>
      <w:numFmt w:val="decimal"/>
      <w:lvlText w:val="%4."/>
      <w:lvlJc w:val="left"/>
      <w:pPr>
        <w:tabs>
          <w:tab w:val="num" w:pos="2880"/>
        </w:tabs>
        <w:ind w:left="2880" w:hanging="360"/>
      </w:pPr>
    </w:lvl>
    <w:lvl w:ilvl="4" w:tplc="3F7E170C">
      <w:start w:val="1"/>
      <w:numFmt w:val="decimal"/>
      <w:lvlText w:val="%5."/>
      <w:lvlJc w:val="left"/>
      <w:pPr>
        <w:tabs>
          <w:tab w:val="num" w:pos="3600"/>
        </w:tabs>
        <w:ind w:left="3600" w:hanging="360"/>
      </w:pPr>
    </w:lvl>
    <w:lvl w:ilvl="5" w:tplc="806409BA">
      <w:start w:val="1"/>
      <w:numFmt w:val="decimal"/>
      <w:lvlText w:val="%6."/>
      <w:lvlJc w:val="left"/>
      <w:pPr>
        <w:tabs>
          <w:tab w:val="num" w:pos="4320"/>
        </w:tabs>
        <w:ind w:left="4320" w:hanging="360"/>
      </w:pPr>
    </w:lvl>
    <w:lvl w:ilvl="6" w:tplc="889EAFCE">
      <w:start w:val="1"/>
      <w:numFmt w:val="decimal"/>
      <w:lvlText w:val="%7."/>
      <w:lvlJc w:val="left"/>
      <w:pPr>
        <w:tabs>
          <w:tab w:val="num" w:pos="5040"/>
        </w:tabs>
        <w:ind w:left="5040" w:hanging="360"/>
      </w:pPr>
    </w:lvl>
    <w:lvl w:ilvl="7" w:tplc="1390F586">
      <w:start w:val="1"/>
      <w:numFmt w:val="decimal"/>
      <w:lvlText w:val="%8."/>
      <w:lvlJc w:val="left"/>
      <w:pPr>
        <w:tabs>
          <w:tab w:val="num" w:pos="5760"/>
        </w:tabs>
        <w:ind w:left="5760" w:hanging="360"/>
      </w:pPr>
    </w:lvl>
    <w:lvl w:ilvl="8" w:tplc="A38EFA94">
      <w:start w:val="1"/>
      <w:numFmt w:val="decimal"/>
      <w:lvlText w:val="%9."/>
      <w:lvlJc w:val="left"/>
      <w:pPr>
        <w:tabs>
          <w:tab w:val="num" w:pos="6480"/>
        </w:tabs>
        <w:ind w:left="6480" w:hanging="360"/>
      </w:pPr>
    </w:lvl>
  </w:abstractNum>
  <w:abstractNum w:abstractNumId="47" w15:restartNumberingAfterBreak="0">
    <w:nsid w:val="79812D3B"/>
    <w:multiLevelType w:val="hybridMultilevel"/>
    <w:tmpl w:val="F70AD858"/>
    <w:lvl w:ilvl="0" w:tplc="0B484ACA">
      <w:start w:val="1"/>
      <w:numFmt w:val="bullet"/>
      <w:lvlText w:val=""/>
      <w:lvlJc w:val="left"/>
      <w:pPr>
        <w:ind w:left="720" w:hanging="360"/>
      </w:pPr>
      <w:rPr>
        <w:rFonts w:ascii="Wingdings" w:hAnsi="Wingdings" w:hint="default"/>
        <w:color w:val="808080"/>
        <w:u w:val="no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D487B20"/>
    <w:multiLevelType w:val="hybridMultilevel"/>
    <w:tmpl w:val="9DDC7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43"/>
  </w:num>
  <w:num w:numId="3">
    <w:abstractNumId w:val="33"/>
  </w:num>
  <w:num w:numId="4">
    <w:abstractNumId w:val="3"/>
  </w:num>
  <w:num w:numId="5">
    <w:abstractNumId w:val="22"/>
  </w:num>
  <w:num w:numId="6">
    <w:abstractNumId w:val="30"/>
  </w:num>
  <w:num w:numId="7">
    <w:abstractNumId w:val="13"/>
  </w:num>
  <w:num w:numId="8">
    <w:abstractNumId w:val="11"/>
  </w:num>
  <w:num w:numId="9">
    <w:abstractNumId w:val="15"/>
  </w:num>
  <w:num w:numId="10">
    <w:abstractNumId w:val="41"/>
  </w:num>
  <w:num w:numId="11">
    <w:abstractNumId w:val="6"/>
  </w:num>
  <w:num w:numId="12">
    <w:abstractNumId w:val="26"/>
  </w:num>
  <w:num w:numId="13">
    <w:abstractNumId w:val="12"/>
  </w:num>
  <w:num w:numId="14">
    <w:abstractNumId w:val="40"/>
  </w:num>
  <w:num w:numId="15">
    <w:abstractNumId w:val="25"/>
  </w:num>
  <w:num w:numId="16">
    <w:abstractNumId w:val="38"/>
  </w:num>
  <w:num w:numId="17">
    <w:abstractNumId w:val="37"/>
  </w:num>
  <w:num w:numId="18">
    <w:abstractNumId w:val="42"/>
  </w:num>
  <w:num w:numId="19">
    <w:abstractNumId w:val="21"/>
  </w:num>
  <w:num w:numId="20">
    <w:abstractNumId w:val="9"/>
  </w:num>
  <w:num w:numId="21">
    <w:abstractNumId w:val="14"/>
  </w:num>
  <w:num w:numId="22">
    <w:abstractNumId w:val="16"/>
  </w:num>
  <w:num w:numId="23">
    <w:abstractNumId w:val="0"/>
  </w:num>
  <w:num w:numId="24">
    <w:abstractNumId w:val="8"/>
  </w:num>
  <w:num w:numId="25">
    <w:abstractNumId w:val="1"/>
  </w:num>
  <w:num w:numId="26">
    <w:abstractNumId w:val="47"/>
  </w:num>
  <w:num w:numId="27">
    <w:abstractNumId w:val="32"/>
  </w:num>
  <w:num w:numId="28">
    <w:abstractNumId w:val="45"/>
  </w:num>
  <w:num w:numId="29">
    <w:abstractNumId w:val="20"/>
  </w:num>
  <w:num w:numId="30">
    <w:abstractNumId w:val="2"/>
  </w:num>
  <w:num w:numId="31">
    <w:abstractNumId w:val="31"/>
  </w:num>
  <w:num w:numId="32">
    <w:abstractNumId w:val="19"/>
  </w:num>
  <w:num w:numId="33">
    <w:abstractNumId w:val="24"/>
  </w:num>
  <w:num w:numId="34">
    <w:abstractNumId w:val="34"/>
  </w:num>
  <w:num w:numId="3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0"/>
  </w:num>
  <w:num w:numId="37">
    <w:abstractNumId w:val="23"/>
  </w:num>
  <w:num w:numId="38">
    <w:abstractNumId w:val="18"/>
  </w:num>
  <w:num w:numId="39">
    <w:abstractNumId w:val="36"/>
  </w:num>
  <w:num w:numId="40">
    <w:abstractNumId w:val="5"/>
  </w:num>
  <w:num w:numId="41">
    <w:abstractNumId w:val="7"/>
  </w:num>
  <w:num w:numId="42">
    <w:abstractNumId w:val="39"/>
  </w:num>
  <w:num w:numId="43">
    <w:abstractNumId w:val="44"/>
  </w:num>
  <w:num w:numId="44">
    <w:abstractNumId w:val="4"/>
  </w:num>
  <w:num w:numId="45">
    <w:abstractNumId w:val="35"/>
  </w:num>
  <w:num w:numId="46">
    <w:abstractNumId w:val="28"/>
  </w:num>
  <w:num w:numId="47">
    <w:abstractNumId w:val="29"/>
  </w:num>
  <w:num w:numId="48">
    <w:abstractNumId w:val="27"/>
  </w:num>
  <w:num w:numId="49">
    <w:abstractNumId w:val="48"/>
  </w:num>
  <w:num w:numId="5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620"/>
    <w:rsid w:val="000030DA"/>
    <w:rsid w:val="00006CF0"/>
    <w:rsid w:val="00010567"/>
    <w:rsid w:val="000114F8"/>
    <w:rsid w:val="000129F4"/>
    <w:rsid w:val="00012B86"/>
    <w:rsid w:val="00012C0F"/>
    <w:rsid w:val="00013214"/>
    <w:rsid w:val="0001450D"/>
    <w:rsid w:val="00016CF6"/>
    <w:rsid w:val="00025A83"/>
    <w:rsid w:val="0002632A"/>
    <w:rsid w:val="000264CD"/>
    <w:rsid w:val="00031D7C"/>
    <w:rsid w:val="000320E2"/>
    <w:rsid w:val="000339CB"/>
    <w:rsid w:val="00034490"/>
    <w:rsid w:val="00034D70"/>
    <w:rsid w:val="0004785D"/>
    <w:rsid w:val="00051DD9"/>
    <w:rsid w:val="000551CA"/>
    <w:rsid w:val="0006338A"/>
    <w:rsid w:val="000643C8"/>
    <w:rsid w:val="00067D48"/>
    <w:rsid w:val="000707E0"/>
    <w:rsid w:val="00081E3C"/>
    <w:rsid w:val="00082246"/>
    <w:rsid w:val="00084629"/>
    <w:rsid w:val="00086B09"/>
    <w:rsid w:val="00087441"/>
    <w:rsid w:val="00093074"/>
    <w:rsid w:val="000946C3"/>
    <w:rsid w:val="00096600"/>
    <w:rsid w:val="000967DA"/>
    <w:rsid w:val="000A0558"/>
    <w:rsid w:val="000A114D"/>
    <w:rsid w:val="000A4310"/>
    <w:rsid w:val="000A57E7"/>
    <w:rsid w:val="000A604E"/>
    <w:rsid w:val="000A6C9F"/>
    <w:rsid w:val="000A7163"/>
    <w:rsid w:val="000B0158"/>
    <w:rsid w:val="000B10A1"/>
    <w:rsid w:val="000B2F29"/>
    <w:rsid w:val="000C013E"/>
    <w:rsid w:val="000C076D"/>
    <w:rsid w:val="000C0841"/>
    <w:rsid w:val="000C3B74"/>
    <w:rsid w:val="000C6015"/>
    <w:rsid w:val="000D4391"/>
    <w:rsid w:val="000E5FD2"/>
    <w:rsid w:val="000F2308"/>
    <w:rsid w:val="000F37E8"/>
    <w:rsid w:val="000F3D10"/>
    <w:rsid w:val="000F66A7"/>
    <w:rsid w:val="00101C37"/>
    <w:rsid w:val="00106301"/>
    <w:rsid w:val="001102BF"/>
    <w:rsid w:val="00113242"/>
    <w:rsid w:val="00114F32"/>
    <w:rsid w:val="00116D6F"/>
    <w:rsid w:val="001171C2"/>
    <w:rsid w:val="00121C74"/>
    <w:rsid w:val="00123F5D"/>
    <w:rsid w:val="00127E11"/>
    <w:rsid w:val="00131B7E"/>
    <w:rsid w:val="00134F5C"/>
    <w:rsid w:val="001446A2"/>
    <w:rsid w:val="001467F7"/>
    <w:rsid w:val="00160427"/>
    <w:rsid w:val="001619C9"/>
    <w:rsid w:val="00161D3D"/>
    <w:rsid w:val="00166474"/>
    <w:rsid w:val="001673F1"/>
    <w:rsid w:val="0016748A"/>
    <w:rsid w:val="00174322"/>
    <w:rsid w:val="001751F7"/>
    <w:rsid w:val="00175F87"/>
    <w:rsid w:val="001764A2"/>
    <w:rsid w:val="00182F4E"/>
    <w:rsid w:val="001854CE"/>
    <w:rsid w:val="00187FE8"/>
    <w:rsid w:val="001946EB"/>
    <w:rsid w:val="00196F35"/>
    <w:rsid w:val="00197228"/>
    <w:rsid w:val="001A044E"/>
    <w:rsid w:val="001A2971"/>
    <w:rsid w:val="001A3E60"/>
    <w:rsid w:val="001B1AE0"/>
    <w:rsid w:val="001B377C"/>
    <w:rsid w:val="001B452E"/>
    <w:rsid w:val="001C1F75"/>
    <w:rsid w:val="001C23A2"/>
    <w:rsid w:val="001C38A8"/>
    <w:rsid w:val="001C617C"/>
    <w:rsid w:val="001E16E6"/>
    <w:rsid w:val="001E312A"/>
    <w:rsid w:val="001E39AA"/>
    <w:rsid w:val="001E593A"/>
    <w:rsid w:val="001E5E5A"/>
    <w:rsid w:val="001F0D2B"/>
    <w:rsid w:val="001F1038"/>
    <w:rsid w:val="001F12F6"/>
    <w:rsid w:val="001F2387"/>
    <w:rsid w:val="001F5E52"/>
    <w:rsid w:val="001F6937"/>
    <w:rsid w:val="00200511"/>
    <w:rsid w:val="00202DD8"/>
    <w:rsid w:val="002052CE"/>
    <w:rsid w:val="00205323"/>
    <w:rsid w:val="002053EC"/>
    <w:rsid w:val="002127EC"/>
    <w:rsid w:val="00217773"/>
    <w:rsid w:val="00217DC7"/>
    <w:rsid w:val="002203AE"/>
    <w:rsid w:val="00224503"/>
    <w:rsid w:val="00224E45"/>
    <w:rsid w:val="00226736"/>
    <w:rsid w:val="002268D4"/>
    <w:rsid w:val="002401CF"/>
    <w:rsid w:val="002439C9"/>
    <w:rsid w:val="00245F7C"/>
    <w:rsid w:val="00252B97"/>
    <w:rsid w:val="0025476D"/>
    <w:rsid w:val="0025582F"/>
    <w:rsid w:val="00260F14"/>
    <w:rsid w:val="0026455E"/>
    <w:rsid w:val="00265E82"/>
    <w:rsid w:val="00266BC6"/>
    <w:rsid w:val="00266E67"/>
    <w:rsid w:val="00273A4A"/>
    <w:rsid w:val="00277997"/>
    <w:rsid w:val="00281CF7"/>
    <w:rsid w:val="00284169"/>
    <w:rsid w:val="002858C7"/>
    <w:rsid w:val="002866B1"/>
    <w:rsid w:val="002873E6"/>
    <w:rsid w:val="002910DD"/>
    <w:rsid w:val="002935A2"/>
    <w:rsid w:val="00293EB9"/>
    <w:rsid w:val="00296C7B"/>
    <w:rsid w:val="002A1C1F"/>
    <w:rsid w:val="002A6F05"/>
    <w:rsid w:val="002B13EE"/>
    <w:rsid w:val="002B2CD6"/>
    <w:rsid w:val="002B3B58"/>
    <w:rsid w:val="002B6F1A"/>
    <w:rsid w:val="002C0D95"/>
    <w:rsid w:val="002C3E46"/>
    <w:rsid w:val="002D55B9"/>
    <w:rsid w:val="002D5775"/>
    <w:rsid w:val="002D7D93"/>
    <w:rsid w:val="002E1BB5"/>
    <w:rsid w:val="002E4460"/>
    <w:rsid w:val="002E7088"/>
    <w:rsid w:val="002E7948"/>
    <w:rsid w:val="002F059A"/>
    <w:rsid w:val="00305BCD"/>
    <w:rsid w:val="00310144"/>
    <w:rsid w:val="0031373E"/>
    <w:rsid w:val="0032004D"/>
    <w:rsid w:val="00322FF1"/>
    <w:rsid w:val="00325D60"/>
    <w:rsid w:val="00331AC2"/>
    <w:rsid w:val="00332BCF"/>
    <w:rsid w:val="00334E25"/>
    <w:rsid w:val="0034755F"/>
    <w:rsid w:val="003618C1"/>
    <w:rsid w:val="00365273"/>
    <w:rsid w:val="00366D5F"/>
    <w:rsid w:val="0037122C"/>
    <w:rsid w:val="00372D31"/>
    <w:rsid w:val="00377F64"/>
    <w:rsid w:val="00385A61"/>
    <w:rsid w:val="003904E0"/>
    <w:rsid w:val="003A0BD1"/>
    <w:rsid w:val="003A5FCE"/>
    <w:rsid w:val="003C0FC2"/>
    <w:rsid w:val="003C22C9"/>
    <w:rsid w:val="003D51C9"/>
    <w:rsid w:val="003D6B56"/>
    <w:rsid w:val="003E3174"/>
    <w:rsid w:val="003E3E44"/>
    <w:rsid w:val="003E54A5"/>
    <w:rsid w:val="003F3669"/>
    <w:rsid w:val="003F5C46"/>
    <w:rsid w:val="00400A31"/>
    <w:rsid w:val="00400F7E"/>
    <w:rsid w:val="00406241"/>
    <w:rsid w:val="004155C7"/>
    <w:rsid w:val="00445C80"/>
    <w:rsid w:val="00447F52"/>
    <w:rsid w:val="004508D9"/>
    <w:rsid w:val="0045319A"/>
    <w:rsid w:val="00455CD9"/>
    <w:rsid w:val="00455ED7"/>
    <w:rsid w:val="00456371"/>
    <w:rsid w:val="00463034"/>
    <w:rsid w:val="004630DD"/>
    <w:rsid w:val="004651B3"/>
    <w:rsid w:val="0047463B"/>
    <w:rsid w:val="0048308C"/>
    <w:rsid w:val="00484887"/>
    <w:rsid w:val="004B0BAF"/>
    <w:rsid w:val="004B295B"/>
    <w:rsid w:val="004C2E8B"/>
    <w:rsid w:val="004C5151"/>
    <w:rsid w:val="004D1543"/>
    <w:rsid w:val="004D1607"/>
    <w:rsid w:val="004E4EAB"/>
    <w:rsid w:val="004F2454"/>
    <w:rsid w:val="004F2642"/>
    <w:rsid w:val="004F3ECB"/>
    <w:rsid w:val="004F6459"/>
    <w:rsid w:val="0051092C"/>
    <w:rsid w:val="00511FC4"/>
    <w:rsid w:val="00512D9D"/>
    <w:rsid w:val="00531ABF"/>
    <w:rsid w:val="005412D1"/>
    <w:rsid w:val="005451B6"/>
    <w:rsid w:val="00547479"/>
    <w:rsid w:val="00551333"/>
    <w:rsid w:val="00565B15"/>
    <w:rsid w:val="00567519"/>
    <w:rsid w:val="00572243"/>
    <w:rsid w:val="00580390"/>
    <w:rsid w:val="005A3690"/>
    <w:rsid w:val="005A50C5"/>
    <w:rsid w:val="005A5C40"/>
    <w:rsid w:val="005A66C4"/>
    <w:rsid w:val="005A6EC2"/>
    <w:rsid w:val="005B7D94"/>
    <w:rsid w:val="005C0283"/>
    <w:rsid w:val="005C06DA"/>
    <w:rsid w:val="005C18BD"/>
    <w:rsid w:val="005C4D2A"/>
    <w:rsid w:val="005C56D3"/>
    <w:rsid w:val="005D0202"/>
    <w:rsid w:val="005E094E"/>
    <w:rsid w:val="005E3AFB"/>
    <w:rsid w:val="005E5032"/>
    <w:rsid w:val="005E58C2"/>
    <w:rsid w:val="005F5541"/>
    <w:rsid w:val="006165B0"/>
    <w:rsid w:val="0062005D"/>
    <w:rsid w:val="00621F83"/>
    <w:rsid w:val="006301F2"/>
    <w:rsid w:val="00636AA4"/>
    <w:rsid w:val="006450CF"/>
    <w:rsid w:val="00646E58"/>
    <w:rsid w:val="00650C1E"/>
    <w:rsid w:val="00652190"/>
    <w:rsid w:val="00655A6E"/>
    <w:rsid w:val="00664A06"/>
    <w:rsid w:val="00665B95"/>
    <w:rsid w:val="00666974"/>
    <w:rsid w:val="0066754C"/>
    <w:rsid w:val="006679FB"/>
    <w:rsid w:val="006727E0"/>
    <w:rsid w:val="00672984"/>
    <w:rsid w:val="00681189"/>
    <w:rsid w:val="00690724"/>
    <w:rsid w:val="006913AB"/>
    <w:rsid w:val="006941F5"/>
    <w:rsid w:val="006A3706"/>
    <w:rsid w:val="006A381A"/>
    <w:rsid w:val="006A3D70"/>
    <w:rsid w:val="006A57B0"/>
    <w:rsid w:val="006A7A39"/>
    <w:rsid w:val="006B2FE8"/>
    <w:rsid w:val="006B399D"/>
    <w:rsid w:val="006C0789"/>
    <w:rsid w:val="006C0879"/>
    <w:rsid w:val="006C3696"/>
    <w:rsid w:val="006C48B6"/>
    <w:rsid w:val="006D7D8D"/>
    <w:rsid w:val="006E1489"/>
    <w:rsid w:val="006E63A2"/>
    <w:rsid w:val="006E65E5"/>
    <w:rsid w:val="006E65E7"/>
    <w:rsid w:val="006E6B3F"/>
    <w:rsid w:val="006F0067"/>
    <w:rsid w:val="00700A01"/>
    <w:rsid w:val="00700BD0"/>
    <w:rsid w:val="0070269F"/>
    <w:rsid w:val="00703FC2"/>
    <w:rsid w:val="00705BEC"/>
    <w:rsid w:val="00714BD9"/>
    <w:rsid w:val="0071526B"/>
    <w:rsid w:val="0072763F"/>
    <w:rsid w:val="00736A92"/>
    <w:rsid w:val="007377B2"/>
    <w:rsid w:val="007412C7"/>
    <w:rsid w:val="00752B77"/>
    <w:rsid w:val="00754E4A"/>
    <w:rsid w:val="00767CFD"/>
    <w:rsid w:val="00777DC7"/>
    <w:rsid w:val="00781A72"/>
    <w:rsid w:val="007821B9"/>
    <w:rsid w:val="00786E77"/>
    <w:rsid w:val="007873C0"/>
    <w:rsid w:val="00793377"/>
    <w:rsid w:val="007A16FA"/>
    <w:rsid w:val="007A1B8F"/>
    <w:rsid w:val="007A2056"/>
    <w:rsid w:val="007A3B32"/>
    <w:rsid w:val="007A6B94"/>
    <w:rsid w:val="007A79FB"/>
    <w:rsid w:val="007B2B00"/>
    <w:rsid w:val="007B3342"/>
    <w:rsid w:val="007B5BF4"/>
    <w:rsid w:val="007B7404"/>
    <w:rsid w:val="007C47F0"/>
    <w:rsid w:val="007D0EA2"/>
    <w:rsid w:val="007D525B"/>
    <w:rsid w:val="007D7E44"/>
    <w:rsid w:val="007F54FB"/>
    <w:rsid w:val="007F5816"/>
    <w:rsid w:val="007F5D11"/>
    <w:rsid w:val="0080174A"/>
    <w:rsid w:val="0082038D"/>
    <w:rsid w:val="00831D55"/>
    <w:rsid w:val="00833D62"/>
    <w:rsid w:val="0084105B"/>
    <w:rsid w:val="00842E9D"/>
    <w:rsid w:val="008437D1"/>
    <w:rsid w:val="008440C9"/>
    <w:rsid w:val="00844160"/>
    <w:rsid w:val="00846A54"/>
    <w:rsid w:val="00852319"/>
    <w:rsid w:val="0085560B"/>
    <w:rsid w:val="00855AC5"/>
    <w:rsid w:val="00860B20"/>
    <w:rsid w:val="008728A5"/>
    <w:rsid w:val="00874787"/>
    <w:rsid w:val="00874CC5"/>
    <w:rsid w:val="00876FAF"/>
    <w:rsid w:val="00883D89"/>
    <w:rsid w:val="00884BB2"/>
    <w:rsid w:val="008940F1"/>
    <w:rsid w:val="008A3BAE"/>
    <w:rsid w:val="008A4711"/>
    <w:rsid w:val="008A6FBC"/>
    <w:rsid w:val="008B142A"/>
    <w:rsid w:val="008B415E"/>
    <w:rsid w:val="008B58EE"/>
    <w:rsid w:val="008C146F"/>
    <w:rsid w:val="008C22B4"/>
    <w:rsid w:val="008C2BF6"/>
    <w:rsid w:val="008C6EF5"/>
    <w:rsid w:val="008D5125"/>
    <w:rsid w:val="008E4049"/>
    <w:rsid w:val="008E47FA"/>
    <w:rsid w:val="008F1E4D"/>
    <w:rsid w:val="009032A1"/>
    <w:rsid w:val="00906457"/>
    <w:rsid w:val="009147C8"/>
    <w:rsid w:val="0092389B"/>
    <w:rsid w:val="00926CF3"/>
    <w:rsid w:val="00932052"/>
    <w:rsid w:val="00933E04"/>
    <w:rsid w:val="0093521C"/>
    <w:rsid w:val="00943DE0"/>
    <w:rsid w:val="00945320"/>
    <w:rsid w:val="00957F5E"/>
    <w:rsid w:val="00960D10"/>
    <w:rsid w:val="00962B98"/>
    <w:rsid w:val="0096463A"/>
    <w:rsid w:val="00967D85"/>
    <w:rsid w:val="00971048"/>
    <w:rsid w:val="00971590"/>
    <w:rsid w:val="0097739A"/>
    <w:rsid w:val="00977DF2"/>
    <w:rsid w:val="00980488"/>
    <w:rsid w:val="00980FAA"/>
    <w:rsid w:val="00991074"/>
    <w:rsid w:val="009910A5"/>
    <w:rsid w:val="009972DA"/>
    <w:rsid w:val="009A527F"/>
    <w:rsid w:val="009B4EE9"/>
    <w:rsid w:val="009B73CF"/>
    <w:rsid w:val="009C5CCC"/>
    <w:rsid w:val="009D752F"/>
    <w:rsid w:val="009E08A0"/>
    <w:rsid w:val="009E429B"/>
    <w:rsid w:val="009E46CD"/>
    <w:rsid w:val="009E7EA3"/>
    <w:rsid w:val="009F00C2"/>
    <w:rsid w:val="009F5CB9"/>
    <w:rsid w:val="009F6B09"/>
    <w:rsid w:val="00A05899"/>
    <w:rsid w:val="00A07FD9"/>
    <w:rsid w:val="00A10227"/>
    <w:rsid w:val="00A1199F"/>
    <w:rsid w:val="00A12233"/>
    <w:rsid w:val="00A2059E"/>
    <w:rsid w:val="00A20A17"/>
    <w:rsid w:val="00A26F88"/>
    <w:rsid w:val="00A3416C"/>
    <w:rsid w:val="00A346AE"/>
    <w:rsid w:val="00A37DB3"/>
    <w:rsid w:val="00A431C5"/>
    <w:rsid w:val="00A45185"/>
    <w:rsid w:val="00A45623"/>
    <w:rsid w:val="00A520A2"/>
    <w:rsid w:val="00A52392"/>
    <w:rsid w:val="00A532DE"/>
    <w:rsid w:val="00A53AEB"/>
    <w:rsid w:val="00A5473E"/>
    <w:rsid w:val="00A55F82"/>
    <w:rsid w:val="00A67744"/>
    <w:rsid w:val="00A67A9B"/>
    <w:rsid w:val="00A67C36"/>
    <w:rsid w:val="00A70CC2"/>
    <w:rsid w:val="00A74860"/>
    <w:rsid w:val="00A74FA1"/>
    <w:rsid w:val="00A91447"/>
    <w:rsid w:val="00A925A0"/>
    <w:rsid w:val="00AA341F"/>
    <w:rsid w:val="00AA5F91"/>
    <w:rsid w:val="00AA688B"/>
    <w:rsid w:val="00AB2C00"/>
    <w:rsid w:val="00AB6B01"/>
    <w:rsid w:val="00AB7E14"/>
    <w:rsid w:val="00AC3105"/>
    <w:rsid w:val="00AC46AE"/>
    <w:rsid w:val="00AD236A"/>
    <w:rsid w:val="00AD4B75"/>
    <w:rsid w:val="00AE5A3A"/>
    <w:rsid w:val="00AF1B1D"/>
    <w:rsid w:val="00AF44BF"/>
    <w:rsid w:val="00B05759"/>
    <w:rsid w:val="00B10DE0"/>
    <w:rsid w:val="00B240E3"/>
    <w:rsid w:val="00B2418A"/>
    <w:rsid w:val="00B24D85"/>
    <w:rsid w:val="00B26783"/>
    <w:rsid w:val="00B34171"/>
    <w:rsid w:val="00B44336"/>
    <w:rsid w:val="00B44744"/>
    <w:rsid w:val="00B51DBE"/>
    <w:rsid w:val="00B53B93"/>
    <w:rsid w:val="00B54A37"/>
    <w:rsid w:val="00B63676"/>
    <w:rsid w:val="00B63922"/>
    <w:rsid w:val="00B64D8B"/>
    <w:rsid w:val="00B65564"/>
    <w:rsid w:val="00B71AEF"/>
    <w:rsid w:val="00B80632"/>
    <w:rsid w:val="00B80904"/>
    <w:rsid w:val="00B82667"/>
    <w:rsid w:val="00B829AC"/>
    <w:rsid w:val="00B918FC"/>
    <w:rsid w:val="00B93DB8"/>
    <w:rsid w:val="00B9591D"/>
    <w:rsid w:val="00B97B1C"/>
    <w:rsid w:val="00BA0D7B"/>
    <w:rsid w:val="00BA13E7"/>
    <w:rsid w:val="00BA2E49"/>
    <w:rsid w:val="00BA4A1C"/>
    <w:rsid w:val="00BB1126"/>
    <w:rsid w:val="00BB15C0"/>
    <w:rsid w:val="00BB4FD1"/>
    <w:rsid w:val="00BB60FE"/>
    <w:rsid w:val="00BC0457"/>
    <w:rsid w:val="00BC1770"/>
    <w:rsid w:val="00BC37DD"/>
    <w:rsid w:val="00BD152A"/>
    <w:rsid w:val="00BD4736"/>
    <w:rsid w:val="00BD4BA2"/>
    <w:rsid w:val="00BE2C03"/>
    <w:rsid w:val="00BE6238"/>
    <w:rsid w:val="00BE6E01"/>
    <w:rsid w:val="00BE7233"/>
    <w:rsid w:val="00BF1C8E"/>
    <w:rsid w:val="00BF396D"/>
    <w:rsid w:val="00C04E4C"/>
    <w:rsid w:val="00C05CC9"/>
    <w:rsid w:val="00C07BE0"/>
    <w:rsid w:val="00C11133"/>
    <w:rsid w:val="00C11E85"/>
    <w:rsid w:val="00C1641E"/>
    <w:rsid w:val="00C171CE"/>
    <w:rsid w:val="00C23D01"/>
    <w:rsid w:val="00C325D1"/>
    <w:rsid w:val="00C3343C"/>
    <w:rsid w:val="00C36535"/>
    <w:rsid w:val="00C43E40"/>
    <w:rsid w:val="00C51096"/>
    <w:rsid w:val="00C63B7A"/>
    <w:rsid w:val="00C67307"/>
    <w:rsid w:val="00C71B82"/>
    <w:rsid w:val="00C762F1"/>
    <w:rsid w:val="00C843FB"/>
    <w:rsid w:val="00C873D4"/>
    <w:rsid w:val="00C925C4"/>
    <w:rsid w:val="00C92F82"/>
    <w:rsid w:val="00CA16C1"/>
    <w:rsid w:val="00CB709E"/>
    <w:rsid w:val="00CB797F"/>
    <w:rsid w:val="00CC09C3"/>
    <w:rsid w:val="00CC5A1D"/>
    <w:rsid w:val="00CD15DD"/>
    <w:rsid w:val="00CD163E"/>
    <w:rsid w:val="00CD1B45"/>
    <w:rsid w:val="00CD1F7F"/>
    <w:rsid w:val="00CD1FCF"/>
    <w:rsid w:val="00CD298C"/>
    <w:rsid w:val="00CD42EF"/>
    <w:rsid w:val="00CD4EEB"/>
    <w:rsid w:val="00CD5153"/>
    <w:rsid w:val="00CE1E6E"/>
    <w:rsid w:val="00CF071D"/>
    <w:rsid w:val="00CF7093"/>
    <w:rsid w:val="00D01DA0"/>
    <w:rsid w:val="00D07859"/>
    <w:rsid w:val="00D1166D"/>
    <w:rsid w:val="00D12957"/>
    <w:rsid w:val="00D13EE7"/>
    <w:rsid w:val="00D1425F"/>
    <w:rsid w:val="00D23EAD"/>
    <w:rsid w:val="00D25C42"/>
    <w:rsid w:val="00D2703A"/>
    <w:rsid w:val="00D274B1"/>
    <w:rsid w:val="00D31E10"/>
    <w:rsid w:val="00D3289E"/>
    <w:rsid w:val="00D373CF"/>
    <w:rsid w:val="00D410BF"/>
    <w:rsid w:val="00D43CBC"/>
    <w:rsid w:val="00D45070"/>
    <w:rsid w:val="00D46707"/>
    <w:rsid w:val="00D46A2C"/>
    <w:rsid w:val="00D47E8C"/>
    <w:rsid w:val="00D55605"/>
    <w:rsid w:val="00D5747F"/>
    <w:rsid w:val="00D57F18"/>
    <w:rsid w:val="00D624B1"/>
    <w:rsid w:val="00D650AF"/>
    <w:rsid w:val="00D70B9B"/>
    <w:rsid w:val="00D70BBD"/>
    <w:rsid w:val="00D74D3B"/>
    <w:rsid w:val="00D77AA6"/>
    <w:rsid w:val="00D83307"/>
    <w:rsid w:val="00D91C93"/>
    <w:rsid w:val="00D92408"/>
    <w:rsid w:val="00D93104"/>
    <w:rsid w:val="00D96B4F"/>
    <w:rsid w:val="00DA7A70"/>
    <w:rsid w:val="00DB25E5"/>
    <w:rsid w:val="00DB2668"/>
    <w:rsid w:val="00DC4E66"/>
    <w:rsid w:val="00DC6898"/>
    <w:rsid w:val="00DD6F34"/>
    <w:rsid w:val="00DE0636"/>
    <w:rsid w:val="00DE0824"/>
    <w:rsid w:val="00DE522B"/>
    <w:rsid w:val="00DE66B9"/>
    <w:rsid w:val="00DF4975"/>
    <w:rsid w:val="00E00D25"/>
    <w:rsid w:val="00E02784"/>
    <w:rsid w:val="00E03ABF"/>
    <w:rsid w:val="00E03C76"/>
    <w:rsid w:val="00E074D8"/>
    <w:rsid w:val="00E10B67"/>
    <w:rsid w:val="00E12387"/>
    <w:rsid w:val="00E17620"/>
    <w:rsid w:val="00E201F2"/>
    <w:rsid w:val="00E22077"/>
    <w:rsid w:val="00E227B0"/>
    <w:rsid w:val="00E26936"/>
    <w:rsid w:val="00E32005"/>
    <w:rsid w:val="00E34DC3"/>
    <w:rsid w:val="00E40439"/>
    <w:rsid w:val="00E404BA"/>
    <w:rsid w:val="00E42798"/>
    <w:rsid w:val="00E44961"/>
    <w:rsid w:val="00E4683B"/>
    <w:rsid w:val="00E4764F"/>
    <w:rsid w:val="00E61B51"/>
    <w:rsid w:val="00E63428"/>
    <w:rsid w:val="00E659D8"/>
    <w:rsid w:val="00E70DC2"/>
    <w:rsid w:val="00E71173"/>
    <w:rsid w:val="00E72196"/>
    <w:rsid w:val="00E723A2"/>
    <w:rsid w:val="00E7273A"/>
    <w:rsid w:val="00E753F3"/>
    <w:rsid w:val="00E75FDA"/>
    <w:rsid w:val="00E80543"/>
    <w:rsid w:val="00E8119D"/>
    <w:rsid w:val="00E853A8"/>
    <w:rsid w:val="00E85A82"/>
    <w:rsid w:val="00E85EE6"/>
    <w:rsid w:val="00E9492B"/>
    <w:rsid w:val="00EA2271"/>
    <w:rsid w:val="00EB61A4"/>
    <w:rsid w:val="00EB6750"/>
    <w:rsid w:val="00EC54EF"/>
    <w:rsid w:val="00EC7229"/>
    <w:rsid w:val="00ED7C21"/>
    <w:rsid w:val="00EE16D9"/>
    <w:rsid w:val="00EE1E3E"/>
    <w:rsid w:val="00EE37CB"/>
    <w:rsid w:val="00EE4EC8"/>
    <w:rsid w:val="00EF2ACE"/>
    <w:rsid w:val="00EF46EC"/>
    <w:rsid w:val="00EF4CD1"/>
    <w:rsid w:val="00F01C5C"/>
    <w:rsid w:val="00F02863"/>
    <w:rsid w:val="00F1053F"/>
    <w:rsid w:val="00F10E8F"/>
    <w:rsid w:val="00F122D4"/>
    <w:rsid w:val="00F16434"/>
    <w:rsid w:val="00F17CDA"/>
    <w:rsid w:val="00F23CD1"/>
    <w:rsid w:val="00F31CF6"/>
    <w:rsid w:val="00F32254"/>
    <w:rsid w:val="00F33D59"/>
    <w:rsid w:val="00F357FB"/>
    <w:rsid w:val="00F37A04"/>
    <w:rsid w:val="00F4160A"/>
    <w:rsid w:val="00F41ECA"/>
    <w:rsid w:val="00F439DD"/>
    <w:rsid w:val="00F43F19"/>
    <w:rsid w:val="00F56832"/>
    <w:rsid w:val="00F744B0"/>
    <w:rsid w:val="00F77D24"/>
    <w:rsid w:val="00F80EA3"/>
    <w:rsid w:val="00F84569"/>
    <w:rsid w:val="00F87260"/>
    <w:rsid w:val="00F90852"/>
    <w:rsid w:val="00F957D2"/>
    <w:rsid w:val="00FA05C3"/>
    <w:rsid w:val="00FA1BBD"/>
    <w:rsid w:val="00FA234C"/>
    <w:rsid w:val="00FA5F49"/>
    <w:rsid w:val="00FA680A"/>
    <w:rsid w:val="00FC2111"/>
    <w:rsid w:val="00FC44CB"/>
    <w:rsid w:val="00FD6E7B"/>
    <w:rsid w:val="00FF21EE"/>
    <w:rsid w:val="00FF76B4"/>
    <w:rsid w:val="00FF7A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4A1205A"/>
  <w15:docId w15:val="{B99848AF-E367-4991-8A4D-EDC0AEEB2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7F18"/>
    <w:pPr>
      <w:spacing w:before="120" w:after="120"/>
    </w:pPr>
    <w:rPr>
      <w:rFonts w:ascii="Arial" w:eastAsiaTheme="minorHAnsi" w:hAnsi="Arial"/>
      <w:sz w:val="20"/>
      <w:lang w:eastAsia="en-US"/>
    </w:rPr>
  </w:style>
  <w:style w:type="paragraph" w:styleId="Heading1">
    <w:name w:val="heading 1"/>
    <w:basedOn w:val="Normal"/>
    <w:next w:val="Normal"/>
    <w:link w:val="Heading1Char"/>
    <w:uiPriority w:val="9"/>
    <w:qFormat/>
    <w:rsid w:val="007B5BF4"/>
    <w:pPr>
      <w:keepNext/>
      <w:keepLines/>
      <w:numPr>
        <w:numId w:val="1"/>
      </w:numPr>
      <w:spacing w:before="240" w:after="240"/>
      <w:ind w:left="680" w:hanging="680"/>
      <w:outlineLvl w:val="0"/>
    </w:pPr>
    <w:rPr>
      <w:rFonts w:eastAsiaTheme="majorEastAsia" w:cstheme="majorBidi"/>
      <w:b/>
      <w:bCs/>
      <w:color w:val="5BC2E7"/>
      <w:sz w:val="32"/>
      <w:szCs w:val="28"/>
    </w:rPr>
  </w:style>
  <w:style w:type="paragraph" w:styleId="Heading2">
    <w:name w:val="heading 2"/>
    <w:basedOn w:val="Normal"/>
    <w:next w:val="Normal"/>
    <w:link w:val="Heading2Char"/>
    <w:uiPriority w:val="9"/>
    <w:unhideWhenUsed/>
    <w:qFormat/>
    <w:rsid w:val="00681189"/>
    <w:pPr>
      <w:keepNext/>
      <w:keepLines/>
      <w:numPr>
        <w:ilvl w:val="1"/>
        <w:numId w:val="1"/>
      </w:numPr>
      <w:spacing w:before="240" w:after="240"/>
      <w:outlineLvl w:val="1"/>
    </w:pPr>
    <w:rPr>
      <w:rFonts w:eastAsiaTheme="majorEastAsia" w:cstheme="majorBidi"/>
      <w:b/>
      <w:bCs/>
      <w:sz w:val="26"/>
      <w:szCs w:val="26"/>
    </w:rPr>
  </w:style>
  <w:style w:type="paragraph" w:styleId="Heading3">
    <w:name w:val="heading 3"/>
    <w:basedOn w:val="Normal"/>
    <w:next w:val="Normal"/>
    <w:link w:val="Heading3Char"/>
    <w:uiPriority w:val="9"/>
    <w:unhideWhenUsed/>
    <w:qFormat/>
    <w:rsid w:val="00681189"/>
    <w:pPr>
      <w:keepNext/>
      <w:keepLines/>
      <w:numPr>
        <w:ilvl w:val="2"/>
        <w:numId w:val="1"/>
      </w:numPr>
      <w:spacing w:before="200" w:after="0"/>
      <w:ind w:left="680" w:hanging="680"/>
      <w:outlineLvl w:val="2"/>
    </w:pPr>
    <w:rPr>
      <w:rFonts w:eastAsiaTheme="majorEastAsia" w:cstheme="majorBidi"/>
      <w:b/>
      <w:bCs/>
      <w:color w:val="78BE20"/>
    </w:rPr>
  </w:style>
  <w:style w:type="paragraph" w:styleId="Heading4">
    <w:name w:val="heading 4"/>
    <w:basedOn w:val="Normal"/>
    <w:next w:val="Normal"/>
    <w:link w:val="Heading4Char"/>
    <w:uiPriority w:val="9"/>
    <w:unhideWhenUsed/>
    <w:qFormat/>
    <w:rsid w:val="00681189"/>
    <w:pPr>
      <w:keepNext/>
      <w:keepLines/>
      <w:numPr>
        <w:ilvl w:val="3"/>
        <w:numId w:val="1"/>
      </w:numPr>
      <w:spacing w:before="240" w:after="240"/>
      <w:ind w:left="680" w:hanging="680"/>
      <w:outlineLvl w:val="3"/>
    </w:pPr>
    <w:rPr>
      <w:rFonts w:eastAsiaTheme="majorEastAsia" w:cstheme="majorBidi"/>
      <w:b/>
      <w:bCs/>
      <w:iCs/>
    </w:rPr>
  </w:style>
  <w:style w:type="paragraph" w:styleId="Heading5">
    <w:name w:val="heading 5"/>
    <w:basedOn w:val="Normal"/>
    <w:next w:val="Normal"/>
    <w:link w:val="Heading5Char"/>
    <w:uiPriority w:val="9"/>
    <w:semiHidden/>
    <w:unhideWhenUsed/>
    <w:qFormat/>
    <w:rsid w:val="00E17620"/>
    <w:pPr>
      <w:keepNext/>
      <w:keepLines/>
      <w:numPr>
        <w:ilvl w:val="4"/>
        <w:numId w:val="1"/>
      </w:numPr>
      <w:spacing w:before="200" w:after="0"/>
      <w:outlineLvl w:val="4"/>
    </w:pPr>
    <w:rPr>
      <w:rFonts w:asciiTheme="majorHAnsi" w:eastAsiaTheme="majorEastAsia" w:hAnsiTheme="majorHAnsi" w:cstheme="majorBidi"/>
      <w:color w:val="146C8B" w:themeColor="accent1" w:themeShade="7F"/>
    </w:rPr>
  </w:style>
  <w:style w:type="paragraph" w:styleId="Heading6">
    <w:name w:val="heading 6"/>
    <w:basedOn w:val="Normal"/>
    <w:next w:val="Normal"/>
    <w:link w:val="Heading6Char"/>
    <w:uiPriority w:val="9"/>
    <w:semiHidden/>
    <w:unhideWhenUsed/>
    <w:qFormat/>
    <w:rsid w:val="00E17620"/>
    <w:pPr>
      <w:keepNext/>
      <w:keepLines/>
      <w:numPr>
        <w:ilvl w:val="5"/>
        <w:numId w:val="1"/>
      </w:numPr>
      <w:spacing w:before="200" w:after="0"/>
      <w:outlineLvl w:val="5"/>
    </w:pPr>
    <w:rPr>
      <w:rFonts w:asciiTheme="majorHAnsi" w:eastAsiaTheme="majorEastAsia" w:hAnsiTheme="majorHAnsi" w:cstheme="majorBidi"/>
      <w:i/>
      <w:iCs/>
      <w:color w:val="146C8B" w:themeColor="accent1" w:themeShade="7F"/>
    </w:rPr>
  </w:style>
  <w:style w:type="paragraph" w:styleId="Heading7">
    <w:name w:val="heading 7"/>
    <w:basedOn w:val="Normal"/>
    <w:next w:val="Normal"/>
    <w:link w:val="Heading7Char"/>
    <w:uiPriority w:val="9"/>
    <w:semiHidden/>
    <w:unhideWhenUsed/>
    <w:qFormat/>
    <w:rsid w:val="00E1762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17620"/>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E1762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BF4"/>
    <w:rPr>
      <w:rFonts w:ascii="Arial" w:eastAsiaTheme="majorEastAsia" w:hAnsi="Arial" w:cstheme="majorBidi"/>
      <w:b/>
      <w:bCs/>
      <w:color w:val="5BC2E7"/>
      <w:sz w:val="32"/>
      <w:szCs w:val="28"/>
      <w:lang w:eastAsia="en-US"/>
    </w:rPr>
  </w:style>
  <w:style w:type="character" w:customStyle="1" w:styleId="Heading2Char">
    <w:name w:val="Heading 2 Char"/>
    <w:basedOn w:val="DefaultParagraphFont"/>
    <w:link w:val="Heading2"/>
    <w:uiPriority w:val="9"/>
    <w:rsid w:val="00681189"/>
    <w:rPr>
      <w:rFonts w:ascii="Arial" w:eastAsiaTheme="majorEastAsia" w:hAnsi="Arial" w:cstheme="majorBidi"/>
      <w:b/>
      <w:bCs/>
      <w:sz w:val="26"/>
      <w:szCs w:val="26"/>
      <w:lang w:eastAsia="en-US"/>
    </w:rPr>
  </w:style>
  <w:style w:type="character" w:customStyle="1" w:styleId="Heading3Char">
    <w:name w:val="Heading 3 Char"/>
    <w:basedOn w:val="DefaultParagraphFont"/>
    <w:link w:val="Heading3"/>
    <w:uiPriority w:val="9"/>
    <w:rsid w:val="00681189"/>
    <w:rPr>
      <w:rFonts w:ascii="Arial" w:eastAsiaTheme="majorEastAsia" w:hAnsi="Arial" w:cstheme="majorBidi"/>
      <w:b/>
      <w:bCs/>
      <w:color w:val="78BE20"/>
      <w:sz w:val="20"/>
      <w:lang w:eastAsia="en-US"/>
    </w:rPr>
  </w:style>
  <w:style w:type="character" w:customStyle="1" w:styleId="Heading4Char">
    <w:name w:val="Heading 4 Char"/>
    <w:basedOn w:val="DefaultParagraphFont"/>
    <w:link w:val="Heading4"/>
    <w:uiPriority w:val="9"/>
    <w:rsid w:val="00681189"/>
    <w:rPr>
      <w:rFonts w:ascii="Arial" w:eastAsiaTheme="majorEastAsia" w:hAnsi="Arial" w:cstheme="majorBidi"/>
      <w:b/>
      <w:bCs/>
      <w:iCs/>
      <w:sz w:val="20"/>
      <w:lang w:eastAsia="en-US"/>
    </w:rPr>
  </w:style>
  <w:style w:type="character" w:customStyle="1" w:styleId="Heading5Char">
    <w:name w:val="Heading 5 Char"/>
    <w:basedOn w:val="DefaultParagraphFont"/>
    <w:link w:val="Heading5"/>
    <w:uiPriority w:val="9"/>
    <w:semiHidden/>
    <w:rsid w:val="00E17620"/>
    <w:rPr>
      <w:rFonts w:asciiTheme="majorHAnsi" w:eastAsiaTheme="majorEastAsia" w:hAnsiTheme="majorHAnsi" w:cstheme="majorBidi"/>
      <w:color w:val="146C8B" w:themeColor="accent1" w:themeShade="7F"/>
      <w:sz w:val="20"/>
      <w:lang w:eastAsia="en-US"/>
    </w:rPr>
  </w:style>
  <w:style w:type="character" w:customStyle="1" w:styleId="Heading6Char">
    <w:name w:val="Heading 6 Char"/>
    <w:basedOn w:val="DefaultParagraphFont"/>
    <w:link w:val="Heading6"/>
    <w:uiPriority w:val="9"/>
    <w:semiHidden/>
    <w:rsid w:val="00E17620"/>
    <w:rPr>
      <w:rFonts w:asciiTheme="majorHAnsi" w:eastAsiaTheme="majorEastAsia" w:hAnsiTheme="majorHAnsi" w:cstheme="majorBidi"/>
      <w:i/>
      <w:iCs/>
      <w:color w:val="146C8B" w:themeColor="accent1" w:themeShade="7F"/>
      <w:sz w:val="20"/>
      <w:lang w:eastAsia="en-US"/>
    </w:rPr>
  </w:style>
  <w:style w:type="character" w:customStyle="1" w:styleId="Heading7Char">
    <w:name w:val="Heading 7 Char"/>
    <w:basedOn w:val="DefaultParagraphFont"/>
    <w:link w:val="Heading7"/>
    <w:uiPriority w:val="9"/>
    <w:semiHidden/>
    <w:rsid w:val="00E17620"/>
    <w:rPr>
      <w:rFonts w:asciiTheme="majorHAnsi" w:eastAsiaTheme="majorEastAsia" w:hAnsiTheme="majorHAnsi" w:cstheme="majorBidi"/>
      <w:i/>
      <w:iCs/>
      <w:color w:val="404040" w:themeColor="text1" w:themeTint="BF"/>
      <w:sz w:val="20"/>
      <w:lang w:eastAsia="en-US"/>
    </w:rPr>
  </w:style>
  <w:style w:type="character" w:customStyle="1" w:styleId="Heading8Char">
    <w:name w:val="Heading 8 Char"/>
    <w:basedOn w:val="DefaultParagraphFont"/>
    <w:link w:val="Heading8"/>
    <w:uiPriority w:val="9"/>
    <w:semiHidden/>
    <w:rsid w:val="00E17620"/>
    <w:rPr>
      <w:rFonts w:asciiTheme="majorHAnsi" w:eastAsiaTheme="majorEastAsia" w:hAnsiTheme="majorHAnsi" w:cstheme="majorBidi"/>
      <w:color w:val="404040" w:themeColor="text1" w:themeTint="BF"/>
      <w:sz w:val="20"/>
      <w:szCs w:val="20"/>
      <w:lang w:eastAsia="en-US"/>
    </w:rPr>
  </w:style>
  <w:style w:type="character" w:customStyle="1" w:styleId="Heading9Char">
    <w:name w:val="Heading 9 Char"/>
    <w:basedOn w:val="DefaultParagraphFont"/>
    <w:link w:val="Heading9"/>
    <w:uiPriority w:val="9"/>
    <w:semiHidden/>
    <w:rsid w:val="00E17620"/>
    <w:rPr>
      <w:rFonts w:asciiTheme="majorHAnsi" w:eastAsiaTheme="majorEastAsia" w:hAnsiTheme="majorHAnsi" w:cstheme="majorBidi"/>
      <w:i/>
      <w:iCs/>
      <w:color w:val="404040" w:themeColor="text1" w:themeTint="BF"/>
      <w:sz w:val="20"/>
      <w:szCs w:val="20"/>
      <w:lang w:eastAsia="en-US"/>
    </w:rPr>
  </w:style>
  <w:style w:type="paragraph" w:customStyle="1" w:styleId="Listbullet1">
    <w:name w:val="List bullet 1"/>
    <w:basedOn w:val="Normal"/>
    <w:link w:val="Listbullet1Char"/>
    <w:qFormat/>
    <w:rsid w:val="00BD4BA2"/>
    <w:pPr>
      <w:numPr>
        <w:numId w:val="2"/>
      </w:numPr>
      <w:spacing w:before="60" w:after="60"/>
      <w:ind w:left="284" w:hanging="284"/>
    </w:pPr>
  </w:style>
  <w:style w:type="paragraph" w:customStyle="1" w:styleId="ListBullet21">
    <w:name w:val="List Bullet 21"/>
    <w:basedOn w:val="Normal"/>
    <w:link w:val="ListBullet21Char"/>
    <w:qFormat/>
    <w:rsid w:val="00681189"/>
    <w:pPr>
      <w:numPr>
        <w:numId w:val="3"/>
      </w:numPr>
      <w:spacing w:before="60" w:after="60"/>
      <w:ind w:left="1134" w:hanging="567"/>
    </w:pPr>
  </w:style>
  <w:style w:type="character" w:customStyle="1" w:styleId="Listbullet1Char">
    <w:name w:val="List bullet 1 Char"/>
    <w:basedOn w:val="DefaultParagraphFont"/>
    <w:link w:val="Listbullet1"/>
    <w:rsid w:val="00BD4BA2"/>
    <w:rPr>
      <w:rFonts w:ascii="Arial" w:eastAsiaTheme="minorHAnsi" w:hAnsi="Arial"/>
      <w:sz w:val="20"/>
      <w:lang w:eastAsia="en-US"/>
    </w:rPr>
  </w:style>
  <w:style w:type="paragraph" w:styleId="Header">
    <w:name w:val="header"/>
    <w:basedOn w:val="Normal"/>
    <w:link w:val="HeaderChar"/>
    <w:uiPriority w:val="99"/>
    <w:unhideWhenUsed/>
    <w:rsid w:val="00E17620"/>
    <w:pPr>
      <w:tabs>
        <w:tab w:val="center" w:pos="4513"/>
        <w:tab w:val="right" w:pos="9026"/>
      </w:tabs>
      <w:spacing w:before="0" w:after="0"/>
    </w:pPr>
  </w:style>
  <w:style w:type="character" w:customStyle="1" w:styleId="HeaderChar">
    <w:name w:val="Header Char"/>
    <w:basedOn w:val="DefaultParagraphFont"/>
    <w:link w:val="Header"/>
    <w:uiPriority w:val="99"/>
    <w:rsid w:val="00E17620"/>
    <w:rPr>
      <w:rFonts w:ascii="Arial" w:eastAsiaTheme="minorHAnsi" w:hAnsi="Arial"/>
      <w:sz w:val="20"/>
      <w:lang w:eastAsia="en-US"/>
    </w:rPr>
  </w:style>
  <w:style w:type="character" w:customStyle="1" w:styleId="ListBullet21Char">
    <w:name w:val="List Bullet 21 Char"/>
    <w:basedOn w:val="DefaultParagraphFont"/>
    <w:link w:val="ListBullet21"/>
    <w:rsid w:val="00681189"/>
    <w:rPr>
      <w:rFonts w:ascii="Arial" w:eastAsiaTheme="minorHAnsi" w:hAnsi="Arial"/>
      <w:sz w:val="20"/>
      <w:lang w:eastAsia="en-US"/>
    </w:rPr>
  </w:style>
  <w:style w:type="paragraph" w:styleId="Footer">
    <w:name w:val="footer"/>
    <w:basedOn w:val="Normal"/>
    <w:link w:val="FooterChar"/>
    <w:uiPriority w:val="99"/>
    <w:unhideWhenUsed/>
    <w:rsid w:val="00E17620"/>
    <w:pPr>
      <w:tabs>
        <w:tab w:val="center" w:pos="4513"/>
        <w:tab w:val="right" w:pos="9026"/>
      </w:tabs>
      <w:spacing w:before="0" w:after="0"/>
    </w:pPr>
  </w:style>
  <w:style w:type="character" w:customStyle="1" w:styleId="FooterChar">
    <w:name w:val="Footer Char"/>
    <w:basedOn w:val="DefaultParagraphFont"/>
    <w:link w:val="Footer"/>
    <w:uiPriority w:val="99"/>
    <w:rsid w:val="00E17620"/>
    <w:rPr>
      <w:rFonts w:ascii="Arial" w:eastAsiaTheme="minorHAnsi" w:hAnsi="Arial"/>
      <w:sz w:val="20"/>
      <w:lang w:eastAsia="en-US"/>
    </w:rPr>
  </w:style>
  <w:style w:type="character" w:styleId="Hyperlink">
    <w:name w:val="Hyperlink"/>
    <w:basedOn w:val="DefaultParagraphFont"/>
    <w:uiPriority w:val="99"/>
    <w:unhideWhenUsed/>
    <w:rsid w:val="00E17620"/>
    <w:rPr>
      <w:color w:val="0000FF" w:themeColor="hyperlink"/>
      <w:u w:val="single"/>
    </w:rPr>
  </w:style>
  <w:style w:type="paragraph" w:styleId="TOCHeading">
    <w:name w:val="TOC Heading"/>
    <w:basedOn w:val="Heading1"/>
    <w:next w:val="Normal"/>
    <w:uiPriority w:val="39"/>
    <w:unhideWhenUsed/>
    <w:qFormat/>
    <w:rsid w:val="00E17620"/>
    <w:pPr>
      <w:numPr>
        <w:numId w:val="0"/>
      </w:numPr>
      <w:spacing w:before="480" w:after="0"/>
      <w:outlineLvl w:val="9"/>
    </w:pPr>
    <w:rPr>
      <w:rFonts w:asciiTheme="majorHAnsi" w:hAnsiTheme="majorHAnsi"/>
      <w:color w:val="1EA2D2" w:themeColor="accent1" w:themeShade="BF"/>
      <w:lang w:val="en-US" w:eastAsia="ja-JP"/>
    </w:rPr>
  </w:style>
  <w:style w:type="paragraph" w:styleId="TOC1">
    <w:name w:val="toc 1"/>
    <w:basedOn w:val="Normal"/>
    <w:next w:val="Normal"/>
    <w:autoRedefine/>
    <w:uiPriority w:val="39"/>
    <w:unhideWhenUsed/>
    <w:rsid w:val="00200511"/>
    <w:pPr>
      <w:tabs>
        <w:tab w:val="left" w:pos="360"/>
        <w:tab w:val="right" w:leader="dot" w:pos="9352"/>
      </w:tabs>
      <w:spacing w:after="0" w:line="240" w:lineRule="auto"/>
    </w:pPr>
  </w:style>
  <w:style w:type="paragraph" w:styleId="TOC2">
    <w:name w:val="toc 2"/>
    <w:basedOn w:val="Normal"/>
    <w:next w:val="Normal"/>
    <w:autoRedefine/>
    <w:uiPriority w:val="39"/>
    <w:unhideWhenUsed/>
    <w:rsid w:val="00200511"/>
    <w:pPr>
      <w:tabs>
        <w:tab w:val="left" w:pos="880"/>
        <w:tab w:val="right" w:leader="dot" w:pos="9352"/>
      </w:tabs>
      <w:spacing w:before="100" w:after="0" w:line="240" w:lineRule="auto"/>
      <w:ind w:left="202"/>
    </w:pPr>
  </w:style>
  <w:style w:type="paragraph" w:styleId="TOC3">
    <w:name w:val="toc 3"/>
    <w:basedOn w:val="Normal"/>
    <w:next w:val="Normal"/>
    <w:autoRedefine/>
    <w:uiPriority w:val="39"/>
    <w:unhideWhenUsed/>
    <w:rsid w:val="00E17620"/>
    <w:pPr>
      <w:spacing w:after="100"/>
      <w:ind w:left="400"/>
    </w:pPr>
  </w:style>
  <w:style w:type="paragraph" w:customStyle="1" w:styleId="Redtext">
    <w:name w:val="Red text"/>
    <w:basedOn w:val="Normal"/>
    <w:link w:val="RedtextChar"/>
    <w:qFormat/>
    <w:rsid w:val="00E17620"/>
    <w:rPr>
      <w:color w:val="F9423A"/>
    </w:rPr>
  </w:style>
  <w:style w:type="paragraph" w:customStyle="1" w:styleId="GrayText">
    <w:name w:val="Gray Text"/>
    <w:basedOn w:val="Normal"/>
    <w:link w:val="GrayTextChar"/>
    <w:qFormat/>
    <w:rsid w:val="00E17620"/>
    <w:rPr>
      <w:color w:val="7C878E"/>
    </w:rPr>
  </w:style>
  <w:style w:type="character" w:customStyle="1" w:styleId="RedtextChar">
    <w:name w:val="Red text Char"/>
    <w:basedOn w:val="DefaultParagraphFont"/>
    <w:link w:val="Redtext"/>
    <w:rsid w:val="00E17620"/>
    <w:rPr>
      <w:rFonts w:ascii="Arial" w:eastAsiaTheme="minorHAnsi" w:hAnsi="Arial"/>
      <w:color w:val="F9423A"/>
      <w:sz w:val="20"/>
      <w:lang w:eastAsia="en-US"/>
    </w:rPr>
  </w:style>
  <w:style w:type="character" w:customStyle="1" w:styleId="GrayTextChar">
    <w:name w:val="Gray Text Char"/>
    <w:basedOn w:val="DefaultParagraphFont"/>
    <w:link w:val="GrayText"/>
    <w:rsid w:val="00E17620"/>
    <w:rPr>
      <w:rFonts w:ascii="Arial" w:eastAsiaTheme="minorHAnsi" w:hAnsi="Arial"/>
      <w:color w:val="7C878E"/>
      <w:sz w:val="20"/>
      <w:lang w:eastAsia="en-US"/>
    </w:rPr>
  </w:style>
  <w:style w:type="paragraph" w:styleId="BalloonText">
    <w:name w:val="Balloon Text"/>
    <w:basedOn w:val="Normal"/>
    <w:link w:val="BalloonTextChar"/>
    <w:uiPriority w:val="99"/>
    <w:semiHidden/>
    <w:unhideWhenUsed/>
    <w:rsid w:val="00E17620"/>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7620"/>
    <w:rPr>
      <w:rFonts w:ascii="Tahoma" w:eastAsiaTheme="minorHAnsi" w:hAnsi="Tahoma" w:cs="Tahoma"/>
      <w:sz w:val="16"/>
      <w:szCs w:val="16"/>
      <w:lang w:eastAsia="en-US"/>
    </w:rPr>
  </w:style>
  <w:style w:type="paragraph" w:customStyle="1" w:styleId="CoverTitle">
    <w:name w:val="Cover Title"/>
    <w:basedOn w:val="Normal"/>
    <w:qFormat/>
    <w:rsid w:val="006727E0"/>
    <w:pPr>
      <w:spacing w:before="0" w:after="500"/>
      <w:jc w:val="center"/>
    </w:pPr>
    <w:rPr>
      <w:rFonts w:eastAsia="Calibri" w:cs="Times New Roman"/>
      <w:b/>
      <w:color w:val="5BC2E7"/>
      <w:sz w:val="40"/>
      <w:szCs w:val="40"/>
      <w:lang w:val="en-US"/>
    </w:rPr>
  </w:style>
  <w:style w:type="table" w:styleId="TableGrid">
    <w:name w:val="Table Grid"/>
    <w:aliases w:val="Table Definitions Grid"/>
    <w:basedOn w:val="TableNormal"/>
    <w:uiPriority w:val="99"/>
    <w:rsid w:val="006727E0"/>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estion">
    <w:name w:val="Question"/>
    <w:basedOn w:val="Normal"/>
    <w:link w:val="QuestionChar"/>
    <w:qFormat/>
    <w:rsid w:val="007B5BF4"/>
    <w:rPr>
      <w:rFonts w:eastAsia="Calibri" w:cs="Times New Roman"/>
      <w:color w:val="7C878E" w:themeColor="accent5"/>
      <w:lang w:val="en-US"/>
    </w:rPr>
  </w:style>
  <w:style w:type="character" w:customStyle="1" w:styleId="QuestionChar">
    <w:name w:val="Question Char"/>
    <w:basedOn w:val="DefaultParagraphFont"/>
    <w:link w:val="Question"/>
    <w:rsid w:val="007B5BF4"/>
    <w:rPr>
      <w:rFonts w:ascii="Arial" w:eastAsia="Calibri" w:hAnsi="Arial" w:cs="Times New Roman"/>
      <w:color w:val="7C878E" w:themeColor="accent5"/>
      <w:sz w:val="20"/>
      <w:lang w:val="en-US" w:eastAsia="en-US"/>
    </w:rPr>
  </w:style>
  <w:style w:type="paragraph" w:styleId="ListParagraph">
    <w:name w:val="List Paragraph"/>
    <w:basedOn w:val="Normal"/>
    <w:link w:val="ListParagraphChar"/>
    <w:uiPriority w:val="34"/>
    <w:qFormat/>
    <w:rsid w:val="007B5BF4"/>
    <w:pPr>
      <w:spacing w:after="200"/>
      <w:ind w:left="720"/>
      <w:contextualSpacing/>
    </w:pPr>
    <w:rPr>
      <w:rFonts w:ascii="Calibri" w:eastAsia="Calibri" w:hAnsi="Calibri" w:cs="Times New Roman"/>
      <w:sz w:val="22"/>
      <w:lang w:val="en-US"/>
    </w:rPr>
  </w:style>
  <w:style w:type="paragraph" w:customStyle="1" w:styleId="bullet1">
    <w:name w:val="*bullet1"/>
    <w:link w:val="bullet1Char"/>
    <w:qFormat/>
    <w:rsid w:val="007B5BF4"/>
    <w:pPr>
      <w:numPr>
        <w:numId w:val="4"/>
      </w:numPr>
      <w:spacing w:before="60" w:after="60" w:line="240" w:lineRule="auto"/>
    </w:pPr>
    <w:rPr>
      <w:rFonts w:ascii="Arial" w:eastAsia="Times New Roman" w:hAnsi="Arial" w:cs="Arial"/>
      <w:bCs/>
      <w:iCs/>
      <w:color w:val="1F497D"/>
      <w:sz w:val="20"/>
      <w:szCs w:val="28"/>
      <w:lang w:val="en-US" w:eastAsia="en-US"/>
    </w:rPr>
  </w:style>
  <w:style w:type="character" w:customStyle="1" w:styleId="bullet1Char">
    <w:name w:val="*bullet1 Char"/>
    <w:basedOn w:val="DefaultParagraphFont"/>
    <w:link w:val="bullet1"/>
    <w:rsid w:val="007B5BF4"/>
    <w:rPr>
      <w:rFonts w:ascii="Arial" w:eastAsia="Times New Roman" w:hAnsi="Arial" w:cs="Arial"/>
      <w:bCs/>
      <w:iCs/>
      <w:color w:val="1F497D"/>
      <w:sz w:val="20"/>
      <w:szCs w:val="28"/>
      <w:lang w:val="en-US" w:eastAsia="en-US"/>
    </w:rPr>
  </w:style>
  <w:style w:type="paragraph" w:styleId="CommentText">
    <w:name w:val="annotation text"/>
    <w:basedOn w:val="Normal"/>
    <w:link w:val="CommentTextChar"/>
    <w:uiPriority w:val="99"/>
    <w:rsid w:val="007B5BF4"/>
    <w:pPr>
      <w:spacing w:before="0" w:after="0"/>
    </w:pPr>
    <w:rPr>
      <w:rFonts w:ascii="Times New Roman" w:eastAsia="Times New Roman" w:hAnsi="Times New Roman" w:cs="Times New Roman"/>
      <w:szCs w:val="20"/>
      <w:lang w:val="en-US"/>
    </w:rPr>
  </w:style>
  <w:style w:type="character" w:customStyle="1" w:styleId="CommentTextChar">
    <w:name w:val="Comment Text Char"/>
    <w:basedOn w:val="DefaultParagraphFont"/>
    <w:link w:val="CommentText"/>
    <w:uiPriority w:val="99"/>
    <w:rsid w:val="007B5BF4"/>
    <w:rPr>
      <w:rFonts w:ascii="Times New Roman" w:eastAsia="Times New Roman" w:hAnsi="Times New Roman" w:cs="Times New Roman"/>
      <w:sz w:val="20"/>
      <w:szCs w:val="20"/>
      <w:lang w:val="en-US" w:eastAsia="en-US"/>
    </w:rPr>
  </w:style>
  <w:style w:type="character" w:customStyle="1" w:styleId="ListParagraphChar">
    <w:name w:val="List Paragraph Char"/>
    <w:basedOn w:val="DefaultParagraphFont"/>
    <w:link w:val="ListParagraph"/>
    <w:uiPriority w:val="34"/>
    <w:rsid w:val="007B5BF4"/>
    <w:rPr>
      <w:rFonts w:ascii="Calibri" w:eastAsia="Calibri" w:hAnsi="Calibri" w:cs="Times New Roman"/>
      <w:lang w:val="en-US" w:eastAsia="en-US"/>
    </w:rPr>
  </w:style>
  <w:style w:type="character" w:styleId="CommentReference">
    <w:name w:val="annotation reference"/>
    <w:basedOn w:val="DefaultParagraphFont"/>
    <w:uiPriority w:val="99"/>
    <w:rsid w:val="007B5BF4"/>
    <w:rPr>
      <w:rFonts w:cs="Times New Roman"/>
      <w:sz w:val="16"/>
      <w:szCs w:val="16"/>
    </w:rPr>
  </w:style>
  <w:style w:type="paragraph" w:customStyle="1" w:styleId="answer2">
    <w:name w:val="*answer2"/>
    <w:basedOn w:val="Normal"/>
    <w:qFormat/>
    <w:rsid w:val="007B5BF4"/>
    <w:pPr>
      <w:spacing w:before="60" w:after="60"/>
    </w:pPr>
    <w:rPr>
      <w:rFonts w:eastAsia="Times New Roman" w:cs="Arial"/>
      <w:bCs/>
      <w:color w:val="1F497D" w:themeColor="text2"/>
      <w:szCs w:val="20"/>
      <w:lang w:val="en-US"/>
    </w:rPr>
  </w:style>
  <w:style w:type="paragraph" w:styleId="NormalWeb">
    <w:name w:val="Normal (Web)"/>
    <w:basedOn w:val="Normal"/>
    <w:uiPriority w:val="99"/>
    <w:rsid w:val="00A07FD9"/>
    <w:pPr>
      <w:spacing w:before="100" w:beforeAutospacing="1" w:after="100" w:afterAutospacing="1" w:line="240" w:lineRule="auto"/>
    </w:pPr>
    <w:rPr>
      <w:rFonts w:ascii="Verdana" w:eastAsia="Times New Roman" w:hAnsi="Verdana" w:cs="Times New Roman"/>
      <w:color w:val="333333"/>
      <w:sz w:val="17"/>
      <w:szCs w:val="17"/>
      <w:lang w:val="en-US"/>
    </w:rPr>
  </w:style>
  <w:style w:type="paragraph" w:customStyle="1" w:styleId="answer">
    <w:name w:val="*answer"/>
    <w:basedOn w:val="Normal"/>
    <w:link w:val="answerChar"/>
    <w:qFormat/>
    <w:rsid w:val="002E4460"/>
    <w:pPr>
      <w:spacing w:before="240" w:after="200"/>
      <w:ind w:left="936"/>
    </w:pPr>
    <w:rPr>
      <w:rFonts w:eastAsia="Calibri" w:cs="Times New Roman"/>
      <w:color w:val="1F497D"/>
      <w:lang w:val="en-US"/>
    </w:rPr>
  </w:style>
  <w:style w:type="character" w:customStyle="1" w:styleId="answerChar">
    <w:name w:val="*answer Char"/>
    <w:basedOn w:val="DefaultParagraphFont"/>
    <w:link w:val="answer"/>
    <w:rsid w:val="002E4460"/>
    <w:rPr>
      <w:rFonts w:ascii="Arial" w:eastAsia="Calibri" w:hAnsi="Arial" w:cs="Times New Roman"/>
      <w:color w:val="1F497D"/>
      <w:sz w:val="20"/>
      <w:lang w:val="en-US" w:eastAsia="en-US"/>
    </w:rPr>
  </w:style>
  <w:style w:type="paragraph" w:customStyle="1" w:styleId="Response-blue">
    <w:name w:val="Response-blue"/>
    <w:basedOn w:val="Normal"/>
    <w:link w:val="Response-blueChar"/>
    <w:rsid w:val="00FC2111"/>
    <w:pPr>
      <w:spacing w:before="240" w:after="200" w:line="240" w:lineRule="auto"/>
      <w:ind w:left="1166"/>
    </w:pPr>
    <w:rPr>
      <w:rFonts w:eastAsia="Times New Roman" w:cs="Arial"/>
      <w:color w:val="1F497D"/>
      <w:szCs w:val="20"/>
      <w:lang w:val="en-US"/>
    </w:rPr>
  </w:style>
  <w:style w:type="character" w:customStyle="1" w:styleId="Response-blueChar">
    <w:name w:val="Response-blue Char"/>
    <w:basedOn w:val="DefaultParagraphFont"/>
    <w:link w:val="Response-blue"/>
    <w:locked/>
    <w:rsid w:val="00FC2111"/>
    <w:rPr>
      <w:rFonts w:ascii="Arial" w:eastAsia="Times New Roman" w:hAnsi="Arial" w:cs="Arial"/>
      <w:color w:val="1F497D"/>
      <w:sz w:val="20"/>
      <w:szCs w:val="20"/>
      <w:lang w:val="en-US" w:eastAsia="en-US"/>
    </w:rPr>
  </w:style>
  <w:style w:type="paragraph" w:customStyle="1" w:styleId="Notebullet">
    <w:name w:val="Note bullet"/>
    <w:basedOn w:val="ListBullet"/>
    <w:rsid w:val="000C6015"/>
    <w:pPr>
      <w:tabs>
        <w:tab w:val="clear" w:pos="360"/>
      </w:tabs>
      <w:spacing w:before="60" w:after="60" w:line="240" w:lineRule="auto"/>
      <w:ind w:left="432" w:hanging="432"/>
      <w:contextualSpacing w:val="0"/>
    </w:pPr>
    <w:rPr>
      <w:rFonts w:eastAsia="Calibri" w:cs="Times New Roman"/>
      <w:i/>
      <w:szCs w:val="20"/>
      <w:lang w:val="en-US"/>
    </w:rPr>
  </w:style>
  <w:style w:type="paragraph" w:styleId="ListBullet">
    <w:name w:val="List Bullet"/>
    <w:basedOn w:val="Normal"/>
    <w:uiPriority w:val="99"/>
    <w:semiHidden/>
    <w:unhideWhenUsed/>
    <w:rsid w:val="000C6015"/>
    <w:pPr>
      <w:tabs>
        <w:tab w:val="num" w:pos="360"/>
      </w:tabs>
      <w:ind w:left="360" w:hanging="360"/>
      <w:contextualSpacing/>
    </w:pPr>
  </w:style>
  <w:style w:type="paragraph" w:styleId="Caption">
    <w:name w:val="caption"/>
    <w:aliases w:val="General"/>
    <w:basedOn w:val="Normal"/>
    <w:next w:val="Normal"/>
    <w:uiPriority w:val="35"/>
    <w:qFormat/>
    <w:rsid w:val="00BF1C8E"/>
    <w:pPr>
      <w:spacing w:line="240" w:lineRule="auto"/>
    </w:pPr>
    <w:rPr>
      <w:rFonts w:eastAsia="Calibri" w:cs="Times New Roman"/>
      <w:b/>
      <w:bCs/>
      <w:color w:val="4F81BD"/>
      <w:sz w:val="18"/>
      <w:szCs w:val="18"/>
      <w:lang w:val="en-US"/>
    </w:rPr>
  </w:style>
  <w:style w:type="table" w:styleId="LightList-Accent3">
    <w:name w:val="Light List Accent 3"/>
    <w:basedOn w:val="TableNormal"/>
    <w:uiPriority w:val="61"/>
    <w:rsid w:val="00BF1C8E"/>
    <w:pPr>
      <w:spacing w:after="0" w:line="240" w:lineRule="auto"/>
    </w:pPr>
    <w:rPr>
      <w:rFonts w:eastAsiaTheme="minorHAnsi"/>
      <w:lang w:val="en-US" w:eastAsia="en-US"/>
    </w:rPr>
    <w:tblPr>
      <w:tblStyleRowBandSize w:val="1"/>
      <w:tblStyleColBandSize w:val="1"/>
      <w:tblBorders>
        <w:top w:val="single" w:sz="8" w:space="0" w:color="78BE20" w:themeColor="accent3"/>
        <w:left w:val="single" w:sz="8" w:space="0" w:color="78BE20" w:themeColor="accent3"/>
        <w:bottom w:val="single" w:sz="8" w:space="0" w:color="78BE20" w:themeColor="accent3"/>
        <w:right w:val="single" w:sz="8" w:space="0" w:color="78BE20" w:themeColor="accent3"/>
      </w:tblBorders>
    </w:tblPr>
    <w:tblStylePr w:type="firstRow">
      <w:pPr>
        <w:spacing w:before="0" w:after="0" w:line="240" w:lineRule="auto"/>
      </w:pPr>
      <w:rPr>
        <w:b/>
        <w:bCs/>
        <w:color w:val="FFFFFF" w:themeColor="background1"/>
      </w:rPr>
      <w:tblPr/>
      <w:tcPr>
        <w:shd w:val="clear" w:color="auto" w:fill="78BE20" w:themeFill="accent3"/>
      </w:tcPr>
    </w:tblStylePr>
    <w:tblStylePr w:type="lastRow">
      <w:pPr>
        <w:spacing w:before="0" w:after="0" w:line="240" w:lineRule="auto"/>
      </w:pPr>
      <w:rPr>
        <w:b/>
        <w:bCs/>
      </w:rPr>
      <w:tblPr/>
      <w:tcPr>
        <w:tcBorders>
          <w:top w:val="double" w:sz="6" w:space="0" w:color="78BE20" w:themeColor="accent3"/>
          <w:left w:val="single" w:sz="8" w:space="0" w:color="78BE20" w:themeColor="accent3"/>
          <w:bottom w:val="single" w:sz="8" w:space="0" w:color="78BE20" w:themeColor="accent3"/>
          <w:right w:val="single" w:sz="8" w:space="0" w:color="78BE20" w:themeColor="accent3"/>
        </w:tcBorders>
      </w:tcPr>
    </w:tblStylePr>
    <w:tblStylePr w:type="firstCol">
      <w:rPr>
        <w:b/>
        <w:bCs/>
      </w:rPr>
    </w:tblStylePr>
    <w:tblStylePr w:type="lastCol">
      <w:rPr>
        <w:b/>
        <w:bCs/>
      </w:rPr>
    </w:tblStylePr>
    <w:tblStylePr w:type="band1Vert">
      <w:tblPr/>
      <w:tcPr>
        <w:tcBorders>
          <w:top w:val="single" w:sz="8" w:space="0" w:color="78BE20" w:themeColor="accent3"/>
          <w:left w:val="single" w:sz="8" w:space="0" w:color="78BE20" w:themeColor="accent3"/>
          <w:bottom w:val="single" w:sz="8" w:space="0" w:color="78BE20" w:themeColor="accent3"/>
          <w:right w:val="single" w:sz="8" w:space="0" w:color="78BE20" w:themeColor="accent3"/>
        </w:tcBorders>
      </w:tcPr>
    </w:tblStylePr>
    <w:tblStylePr w:type="band1Horz">
      <w:tblPr/>
      <w:tcPr>
        <w:tcBorders>
          <w:top w:val="single" w:sz="8" w:space="0" w:color="78BE20" w:themeColor="accent3"/>
          <w:left w:val="single" w:sz="8" w:space="0" w:color="78BE20" w:themeColor="accent3"/>
          <w:bottom w:val="single" w:sz="8" w:space="0" w:color="78BE20" w:themeColor="accent3"/>
          <w:right w:val="single" w:sz="8" w:space="0" w:color="78BE20" w:themeColor="accent3"/>
        </w:tcBorders>
      </w:tcPr>
    </w:tblStylePr>
  </w:style>
  <w:style w:type="paragraph" w:customStyle="1" w:styleId="Default">
    <w:name w:val="Default"/>
    <w:link w:val="DefaultChar"/>
    <w:autoRedefine/>
    <w:rsid w:val="009972DA"/>
    <w:pPr>
      <w:autoSpaceDE w:val="0"/>
      <w:autoSpaceDN w:val="0"/>
      <w:adjustRightInd w:val="0"/>
      <w:spacing w:after="240" w:line="240" w:lineRule="auto"/>
    </w:pPr>
    <w:rPr>
      <w:rFonts w:ascii="Calibri" w:eastAsia="Times New Roman" w:hAnsi="Calibri" w:cs="Times New Roman"/>
      <w:color w:val="1F497D"/>
    </w:rPr>
  </w:style>
  <w:style w:type="character" w:customStyle="1" w:styleId="DefaultChar">
    <w:name w:val="Default Char"/>
    <w:link w:val="Default"/>
    <w:rsid w:val="009972DA"/>
    <w:rPr>
      <w:rFonts w:ascii="Calibri" w:eastAsia="Times New Roman" w:hAnsi="Calibri" w:cs="Times New Roman"/>
      <w:color w:val="1F497D"/>
    </w:rPr>
  </w:style>
  <w:style w:type="paragraph" w:styleId="NoSpacing">
    <w:name w:val="No Spacing"/>
    <w:basedOn w:val="Normal"/>
    <w:uiPriority w:val="1"/>
    <w:qFormat/>
    <w:rsid w:val="006450CF"/>
    <w:pPr>
      <w:spacing w:before="0" w:after="0" w:line="240" w:lineRule="auto"/>
    </w:pPr>
    <w:rPr>
      <w:rFonts w:ascii="Calibri" w:eastAsia="Calibri" w:hAnsi="Calibri" w:cs="Times New Roman"/>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jones\AppData\Roaming\Microsoft\Templates\saba.dotx"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1F497D"/>
      </a:dk2>
      <a:lt2>
        <a:srgbClr val="EEECE1"/>
      </a:lt2>
      <a:accent1>
        <a:srgbClr val="5BC2E7"/>
      </a:accent1>
      <a:accent2>
        <a:srgbClr val="F2A900"/>
      </a:accent2>
      <a:accent3>
        <a:srgbClr val="78BE20"/>
      </a:accent3>
      <a:accent4>
        <a:srgbClr val="F9423A"/>
      </a:accent4>
      <a:accent5>
        <a:srgbClr val="7C878E"/>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F71FF527EA254D8510AFDB669E5043" ma:contentTypeVersion="0" ma:contentTypeDescription="Create a new document." ma:contentTypeScope="" ma:versionID="b629d2e9144ae4009028053f75ffecbe">
  <xsd:schema xmlns:xsd="http://www.w3.org/2001/XMLSchema" xmlns:xs="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CA904F-3D97-483F-BE33-5E278CC065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0DFAEC6-03A5-42E6-927E-5A0E52CA682D}">
  <ds:schemaRefs>
    <ds:schemaRef ds:uri="http://schemas.microsoft.com/sharepoint/v3/contenttype/forms"/>
  </ds:schemaRefs>
</ds:datastoreItem>
</file>

<file path=customXml/itemProps3.xml><?xml version="1.0" encoding="utf-8"?>
<ds:datastoreItem xmlns:ds="http://schemas.openxmlformats.org/officeDocument/2006/customXml" ds:itemID="{845BE07B-4443-49B9-AE9A-EE63DFD90008}">
  <ds:schemaRefs>
    <ds:schemaRef ds:uri="http://schemas.microsoft.com/office/2006/documentManagement/types"/>
    <ds:schemaRef ds:uri="http://purl.org/dc/elements/1.1/"/>
    <ds:schemaRef ds:uri="http://schemas.openxmlformats.org/package/2006/metadata/core-properties"/>
    <ds:schemaRef ds:uri="http://purl.org/dc/dcmitype/"/>
    <ds:schemaRef ds:uri="http://schemas.microsoft.com/office/infopath/2007/PartnerControls"/>
    <ds:schemaRef ds:uri="http://purl.org/dc/term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260A52DA-DE8C-4093-A44E-DD6F5CD82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saba</Template>
  <TotalTime>0</TotalTime>
  <Pages>31</Pages>
  <Words>4078</Words>
  <Characters>23249</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Saba</Company>
  <LinksUpToDate>false</LinksUpToDate>
  <CharactersWithSpaces>27273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Jones</dc:creator>
  <cp:lastModifiedBy>Nimmons, William</cp:lastModifiedBy>
  <cp:revision>2</cp:revision>
  <cp:lastPrinted>2015-02-09T14:42:00Z</cp:lastPrinted>
  <dcterms:created xsi:type="dcterms:W3CDTF">2017-04-13T20:00:00Z</dcterms:created>
  <dcterms:modified xsi:type="dcterms:W3CDTF">2017-04-13T20:00:00Z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0x0101008EF71FF527EA254D8510AFDB669E5043</vt:lpwstr>
  </property>
</Properties>
</file>